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C70B62" w14:textId="630F60C8" w:rsidR="00A72585" w:rsidRPr="00EA3834" w:rsidRDefault="00740C46" w:rsidP="00EA3834">
      <w:pPr>
        <w:bidi/>
        <w:ind w:left="146"/>
        <w:rPr>
          <w:rFonts w:cs="B Zar"/>
          <w:sz w:val="24"/>
          <w:szCs w:val="24"/>
          <w:rtl/>
        </w:rPr>
      </w:pPr>
      <w:r w:rsidRPr="00EA3834">
        <w:rPr>
          <w:rFonts w:cs="B Nazani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8D8FEFF" wp14:editId="6000CB38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155448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44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ADEE7" w14:textId="4DE3586F" w:rsidR="00EA3834" w:rsidRDefault="00EA3834" w:rsidP="00EA3834">
                            <w:pPr>
                              <w:bidi/>
                              <w:jc w:val="center"/>
                            </w:pPr>
                            <w:r w:rsidRPr="00EA3834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 xml:space="preserve">دوره </w:t>
                            </w:r>
                            <w:r w:rsidRPr="00EA3834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دوازدهم</w:t>
                            </w:r>
                            <w:r w:rsidRPr="00EA3834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A3834">
                              <w:rPr>
                                <w:rFonts w:ascii="Arial" w:hAnsi="Arial" w:cs="B Zar" w:hint="cs"/>
                                <w:sz w:val="24"/>
                                <w:szCs w:val="24"/>
                                <w:rtl/>
                              </w:rPr>
                              <w:t>-</w:t>
                            </w:r>
                            <w:r w:rsidRPr="00EA3834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 xml:space="preserve"> سال </w:t>
                            </w:r>
                            <w:r w:rsidRPr="00740C46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دوم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68D8FEF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1.2pt;margin-top:.75pt;width:122.4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" filled="f" stroked="f">
                <v:textbox style="mso-fit-shape-to-text:t">
                  <w:txbxContent>
                    <w:p w14:paraId="224ADEE7" w14:textId="4DE3586F" w:rsidR="00EA3834" w:rsidRDefault="00EA3834" w:rsidP="00EA3834">
                      <w:pPr>
                        <w:bidi/>
                        <w:jc w:val="center"/>
                      </w:pPr>
                      <w:r w:rsidRPr="00EA3834">
                        <w:rPr>
                          <w:rFonts w:cs="B Zar" w:hint="cs"/>
                          <w:sz w:val="24"/>
                          <w:szCs w:val="24"/>
                          <w:rtl/>
                        </w:rPr>
                        <w:t xml:space="preserve">دوره </w:t>
                      </w:r>
                      <w:r w:rsidRPr="00EA3834"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</w:rPr>
                        <w:t>دوازدهم</w:t>
                      </w:r>
                      <w:r w:rsidRPr="00EA3834">
                        <w:rPr>
                          <w:rFonts w:cs="B Zar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A3834">
                        <w:rPr>
                          <w:rFonts w:ascii="Arial" w:hAnsi="Arial" w:cs="B Zar" w:hint="cs"/>
                          <w:sz w:val="24"/>
                          <w:szCs w:val="24"/>
                          <w:rtl/>
                        </w:rPr>
                        <w:t>-</w:t>
                      </w:r>
                      <w:r w:rsidRPr="00EA3834">
                        <w:rPr>
                          <w:rFonts w:cs="B Zar" w:hint="cs"/>
                          <w:sz w:val="24"/>
                          <w:szCs w:val="24"/>
                          <w:rtl/>
                        </w:rPr>
                        <w:t xml:space="preserve"> سال </w:t>
                      </w:r>
                      <w:r w:rsidRPr="00740C46"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</w:rPr>
                        <w:t>دوم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A3834" w:rsidRPr="00EA3834">
        <w:rPr>
          <w:rFonts w:cs="B Nazani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A0D4EF2" wp14:editId="2B9C50C6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449705" cy="1404620"/>
                <wp:effectExtent l="0" t="0" r="0" b="0"/>
                <wp:wrapSquare wrapText="bothSides"/>
                <wp:docPr id="19371390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97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6866C3" w14:textId="7094A484" w:rsidR="00EA3834" w:rsidRDefault="00EA3834" w:rsidP="00EA3834">
                            <w:pPr>
                              <w:bidi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>شماره ثبت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A0D4EF2" id="_x0000_s1027" type="#_x0000_t202" style="position:absolute;left:0;text-align:left;margin-left:0;margin-top:0;width:114.15pt;height:110.6pt;z-index:2516633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" filled="f" stroked="f">
                <v:textbox style="mso-fit-shape-to-text:t">
                  <w:txbxContent>
                    <w:p w14:paraId="0F6866C3" w14:textId="7094A484" w:rsidR="00EA3834" w:rsidRDefault="00EA3834" w:rsidP="00EA3834">
                      <w:pPr>
                        <w:bidi/>
                        <w:jc w:val="center"/>
                        <w:rPr>
                          <w:rtl/>
                        </w:rPr>
                      </w:pPr>
                      <w:r>
                        <w:rPr>
                          <w:rFonts w:cs="B Zar" w:hint="cs"/>
                          <w:sz w:val="24"/>
                          <w:szCs w:val="24"/>
                          <w:rtl/>
                        </w:rPr>
                        <w:t>شماره ثبت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A3834" w:rsidRPr="00EA3834">
        <w:rPr>
          <w:rFonts w:cs="B Zar" w:hint="cs"/>
          <w:noProof/>
          <w:rtl/>
          <w:lang w:bidi="ar-SA"/>
        </w:rPr>
        <w:drawing>
          <wp:anchor distT="0" distB="0" distL="114300" distR="114300" simplePos="0" relativeHeight="251659264" behindDoc="1" locked="0" layoutInCell="1" allowOverlap="1" wp14:anchorId="4620F3E1" wp14:editId="16B68F7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72770" cy="753110"/>
            <wp:effectExtent l="0" t="0" r="0" b="8890"/>
            <wp:wrapTight wrapText="bothSides">
              <wp:wrapPolygon edited="0">
                <wp:start x="0" y="0"/>
                <wp:lineTo x="0" y="21309"/>
                <wp:lineTo x="20834" y="21309"/>
                <wp:lineTo x="20834" y="0"/>
                <wp:lineTo x="0" y="0"/>
              </wp:wrapPolygon>
            </wp:wrapTight>
            <wp:docPr id="3" name="Picture 3" descr="آرم مجل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آرم مجلس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75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3834">
        <w:rPr>
          <w:rFonts w:cs="B Zar"/>
          <w:sz w:val="24"/>
          <w:szCs w:val="24"/>
        </w:rPr>
        <w:t xml:space="preserve">                    </w:t>
      </w:r>
    </w:p>
    <w:p w14:paraId="29D32EE8" w14:textId="6BEC7D50" w:rsidR="00C34BAF" w:rsidRDefault="00C34BAF" w:rsidP="00C34BAF">
      <w:pPr>
        <w:bidi/>
        <w:jc w:val="center"/>
        <w:rPr>
          <w:rFonts w:cs="B Nazanin"/>
          <w:sz w:val="24"/>
          <w:szCs w:val="24"/>
          <w:rtl/>
        </w:rPr>
      </w:pPr>
    </w:p>
    <w:p w14:paraId="1A97A8FA" w14:textId="77777777" w:rsidR="00C34BAF" w:rsidRDefault="00C34BAF" w:rsidP="00C34BAF">
      <w:pPr>
        <w:bidi/>
        <w:jc w:val="center"/>
        <w:rPr>
          <w:rFonts w:cs="B Nazanin"/>
          <w:sz w:val="24"/>
          <w:szCs w:val="24"/>
          <w:rtl/>
        </w:rPr>
      </w:pPr>
    </w:p>
    <w:p w14:paraId="12757692" w14:textId="77777777" w:rsidR="00C34BAF" w:rsidRDefault="00C34BAF" w:rsidP="00B720A4">
      <w:pPr>
        <w:bidi/>
        <w:rPr>
          <w:rFonts w:cs="B Nazanin"/>
          <w:sz w:val="24"/>
          <w:szCs w:val="24"/>
          <w:rtl/>
        </w:rPr>
      </w:pPr>
    </w:p>
    <w:p w14:paraId="58FA43E2" w14:textId="77777777" w:rsidR="00C34BAF" w:rsidRDefault="00C34BAF" w:rsidP="00C34BAF">
      <w:pPr>
        <w:bidi/>
        <w:jc w:val="center"/>
        <w:rPr>
          <w:rFonts w:cs="B Nazanin"/>
          <w:sz w:val="24"/>
          <w:szCs w:val="24"/>
          <w:rtl/>
        </w:rPr>
      </w:pPr>
    </w:p>
    <w:p w14:paraId="5AB917DC" w14:textId="7FAF488C" w:rsidR="00B579CC" w:rsidRPr="008C72AE" w:rsidRDefault="00B579CC" w:rsidP="00B579CC">
      <w:pPr>
        <w:bidi/>
        <w:jc w:val="center"/>
        <w:rPr>
          <w:rFonts w:cs="B Titr"/>
          <w:sz w:val="28"/>
          <w:szCs w:val="28"/>
          <w:rtl/>
        </w:rPr>
      </w:pPr>
      <w:r w:rsidRPr="008C72AE">
        <w:rPr>
          <w:rFonts w:cs="B Titr" w:hint="cs"/>
          <w:sz w:val="28"/>
          <w:szCs w:val="28"/>
          <w:rtl/>
        </w:rPr>
        <w:t>عادی</w:t>
      </w:r>
    </w:p>
    <w:p w14:paraId="5450E1EC" w14:textId="77777777" w:rsidR="008C72AE" w:rsidRDefault="008C72AE" w:rsidP="008C72AE">
      <w:pPr>
        <w:bidi/>
        <w:jc w:val="center"/>
        <w:rPr>
          <w:rFonts w:cs="B Titr"/>
          <w:sz w:val="24"/>
          <w:szCs w:val="24"/>
          <w:rtl/>
        </w:rPr>
      </w:pPr>
    </w:p>
    <w:p w14:paraId="70624F8D" w14:textId="77777777" w:rsidR="008C72AE" w:rsidRDefault="008C72AE" w:rsidP="008C72AE">
      <w:pPr>
        <w:bidi/>
        <w:jc w:val="center"/>
        <w:rPr>
          <w:rFonts w:cs="B Titr"/>
          <w:sz w:val="24"/>
          <w:szCs w:val="24"/>
          <w:rtl/>
        </w:rPr>
      </w:pPr>
    </w:p>
    <w:p w14:paraId="2A15741E" w14:textId="77777777" w:rsidR="00B720A4" w:rsidRPr="008C72AE" w:rsidRDefault="00B720A4" w:rsidP="00B720A4">
      <w:pPr>
        <w:bidi/>
        <w:jc w:val="center"/>
        <w:rPr>
          <w:rFonts w:cs="B Titr"/>
          <w:sz w:val="24"/>
          <w:szCs w:val="24"/>
          <w:rtl/>
        </w:rPr>
      </w:pPr>
    </w:p>
    <w:p w14:paraId="6456B8A0" w14:textId="1DDFCC1D" w:rsidR="00B579CC" w:rsidRPr="00C34BAF" w:rsidRDefault="00B579CC" w:rsidP="00B579CC">
      <w:pPr>
        <w:bidi/>
        <w:jc w:val="center"/>
        <w:rPr>
          <w:rFonts w:cs="B Titr"/>
          <w:sz w:val="24"/>
          <w:szCs w:val="24"/>
          <w:rtl/>
        </w:rPr>
      </w:pPr>
      <w:r w:rsidRPr="00C34BAF">
        <w:rPr>
          <w:rFonts w:cs="B Titr" w:hint="cs"/>
          <w:sz w:val="24"/>
          <w:szCs w:val="24"/>
          <w:rtl/>
        </w:rPr>
        <w:t xml:space="preserve">طرح </w:t>
      </w:r>
      <w:r w:rsidR="00904880">
        <w:rPr>
          <w:rFonts w:cs="B Titr" w:hint="cs"/>
          <w:sz w:val="24"/>
          <w:szCs w:val="24"/>
          <w:rtl/>
        </w:rPr>
        <w:t>الحاق یک تبصره به ماده (1) قانون احکام دائمی برنامه‌های توسعه کشور</w:t>
      </w:r>
      <w:r w:rsidR="008F0132">
        <w:rPr>
          <w:rFonts w:cs="B Titr" w:hint="cs"/>
          <w:sz w:val="24"/>
          <w:szCs w:val="24"/>
          <w:rtl/>
        </w:rPr>
        <w:t xml:space="preserve"> مصوب 10/11/1395</w:t>
      </w:r>
    </w:p>
    <w:p w14:paraId="0873F7C7" w14:textId="77777777" w:rsidR="00C34BAF" w:rsidRDefault="00C34BAF" w:rsidP="00C34BAF">
      <w:pPr>
        <w:bidi/>
        <w:jc w:val="center"/>
        <w:rPr>
          <w:rFonts w:cs="B Nazanin"/>
          <w:sz w:val="24"/>
          <w:szCs w:val="24"/>
          <w:rtl/>
        </w:rPr>
      </w:pPr>
    </w:p>
    <w:p w14:paraId="1BC9C9DF" w14:textId="77777777" w:rsidR="00C34BAF" w:rsidRDefault="00C34BAF" w:rsidP="00C34BAF">
      <w:pPr>
        <w:bidi/>
        <w:jc w:val="center"/>
        <w:rPr>
          <w:rFonts w:cs="B Nazanin"/>
          <w:sz w:val="24"/>
          <w:szCs w:val="24"/>
          <w:rtl/>
        </w:rPr>
      </w:pPr>
    </w:p>
    <w:p w14:paraId="181C4212" w14:textId="77777777" w:rsidR="00C34BAF" w:rsidRDefault="00C34BAF" w:rsidP="00C34BAF">
      <w:pPr>
        <w:bidi/>
        <w:jc w:val="center"/>
        <w:rPr>
          <w:rFonts w:cs="B Nazanin"/>
          <w:sz w:val="24"/>
          <w:szCs w:val="24"/>
          <w:rtl/>
        </w:rPr>
      </w:pPr>
    </w:p>
    <w:p w14:paraId="0BE0F0DF" w14:textId="16AFD66F" w:rsidR="00CE00AA" w:rsidRPr="008C72AE" w:rsidRDefault="00CE00AA" w:rsidP="008C72AE">
      <w:pPr>
        <w:bidi/>
        <w:rPr>
          <w:rFonts w:cs="B Nazanin"/>
          <w:b/>
          <w:bCs/>
          <w:sz w:val="24"/>
          <w:szCs w:val="24"/>
          <w:rtl/>
        </w:rPr>
      </w:pPr>
      <w:r w:rsidRPr="008C72AE">
        <w:rPr>
          <w:rFonts w:cs="B Nazanin" w:hint="cs"/>
          <w:b/>
          <w:bCs/>
          <w:sz w:val="24"/>
          <w:szCs w:val="24"/>
          <w:rtl/>
        </w:rPr>
        <w:t>کمیسیون</w:t>
      </w:r>
      <w:r w:rsidR="008C72AE" w:rsidRPr="008C72AE">
        <w:rPr>
          <w:rFonts w:cs="B Nazanin" w:hint="cs"/>
          <w:b/>
          <w:bCs/>
          <w:sz w:val="24"/>
          <w:szCs w:val="24"/>
          <w:rtl/>
        </w:rPr>
        <w:t>‌های ارجاعی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415"/>
        <w:gridCol w:w="7935"/>
      </w:tblGrid>
      <w:tr w:rsidR="008C72AE" w14:paraId="24672FF8" w14:textId="77777777" w:rsidTr="008C72AE">
        <w:tc>
          <w:tcPr>
            <w:tcW w:w="1415" w:type="dxa"/>
          </w:tcPr>
          <w:p w14:paraId="0F526D8B" w14:textId="7197CEFE" w:rsidR="008C72AE" w:rsidRPr="008C72AE" w:rsidRDefault="008C72AE" w:rsidP="008C72AE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C72AE">
              <w:rPr>
                <w:rFonts w:cs="B Zar" w:hint="cs"/>
                <w:b/>
                <w:bCs/>
                <w:sz w:val="24"/>
                <w:szCs w:val="24"/>
                <w:rtl/>
              </w:rPr>
              <w:t>اصلی:</w:t>
            </w:r>
          </w:p>
        </w:tc>
        <w:tc>
          <w:tcPr>
            <w:tcW w:w="7935" w:type="dxa"/>
          </w:tcPr>
          <w:p w14:paraId="684118F4" w14:textId="35CFDE7A" w:rsidR="008C72AE" w:rsidRPr="008C72AE" w:rsidRDefault="00D635CA" w:rsidP="008C72AE">
            <w:pPr>
              <w:bidi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آموزش و تحقیقات</w:t>
            </w:r>
          </w:p>
        </w:tc>
      </w:tr>
      <w:tr w:rsidR="008C72AE" w14:paraId="202A6481" w14:textId="77777777" w:rsidTr="008C72AE">
        <w:trPr>
          <w:trHeight w:val="2041"/>
        </w:trPr>
        <w:tc>
          <w:tcPr>
            <w:tcW w:w="1415" w:type="dxa"/>
          </w:tcPr>
          <w:p w14:paraId="25A80314" w14:textId="686B25D8" w:rsidR="008C72AE" w:rsidRPr="008C72AE" w:rsidRDefault="008C72AE" w:rsidP="008C72AE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C72AE">
              <w:rPr>
                <w:rFonts w:cs="B Zar" w:hint="cs"/>
                <w:b/>
                <w:bCs/>
                <w:sz w:val="24"/>
                <w:szCs w:val="24"/>
                <w:rtl/>
              </w:rPr>
              <w:t>فرعی:</w:t>
            </w:r>
          </w:p>
        </w:tc>
        <w:tc>
          <w:tcPr>
            <w:tcW w:w="7935" w:type="dxa"/>
          </w:tcPr>
          <w:p w14:paraId="398AE2C5" w14:textId="0C12BF01" w:rsidR="008C72AE" w:rsidRPr="00D635CA" w:rsidRDefault="00D635CA" w:rsidP="008C72AE">
            <w:pPr>
              <w:bidi/>
              <w:rPr>
                <w:rFonts w:cs="B Zar"/>
                <w:sz w:val="24"/>
                <w:szCs w:val="24"/>
                <w:rtl/>
              </w:rPr>
            </w:pPr>
            <w:r w:rsidRPr="00D635CA">
              <w:rPr>
                <w:rFonts w:cs="B Zar" w:hint="cs"/>
                <w:sz w:val="24"/>
                <w:szCs w:val="24"/>
                <w:rtl/>
              </w:rPr>
              <w:t>بهداشت و درمان</w:t>
            </w:r>
          </w:p>
        </w:tc>
      </w:tr>
    </w:tbl>
    <w:p w14:paraId="1C04D5E8" w14:textId="77777777" w:rsidR="008C72AE" w:rsidRDefault="008C72AE" w:rsidP="008C72AE">
      <w:pPr>
        <w:bidi/>
        <w:rPr>
          <w:rFonts w:cs="B Nazanin"/>
          <w:sz w:val="24"/>
          <w:szCs w:val="24"/>
          <w:rtl/>
        </w:rPr>
      </w:pPr>
    </w:p>
    <w:p w14:paraId="5D17CC2C" w14:textId="77777777" w:rsidR="00C34BAF" w:rsidRDefault="00C34BAF" w:rsidP="00C34BAF">
      <w:pPr>
        <w:bidi/>
        <w:jc w:val="center"/>
        <w:rPr>
          <w:rFonts w:cs="B Nazanin"/>
          <w:sz w:val="24"/>
          <w:szCs w:val="24"/>
          <w:rtl/>
        </w:rPr>
      </w:pPr>
    </w:p>
    <w:p w14:paraId="7097D51D" w14:textId="77777777" w:rsidR="00B720A4" w:rsidRDefault="00B720A4" w:rsidP="00B720A4">
      <w:pPr>
        <w:bidi/>
        <w:jc w:val="center"/>
        <w:rPr>
          <w:rFonts w:cs="B Nazanin"/>
          <w:sz w:val="24"/>
          <w:szCs w:val="24"/>
          <w:rtl/>
        </w:rPr>
      </w:pPr>
    </w:p>
    <w:p w14:paraId="4E9C9097" w14:textId="0D7C8DDF" w:rsidR="00B720A4" w:rsidRPr="00B720A4" w:rsidRDefault="00B720A4" w:rsidP="00B720A4">
      <w:pPr>
        <w:bidi/>
        <w:jc w:val="center"/>
        <w:rPr>
          <w:rFonts w:cs="B Titr"/>
          <w:sz w:val="24"/>
          <w:szCs w:val="24"/>
          <w:rtl/>
        </w:rPr>
      </w:pPr>
      <w:r w:rsidRPr="00B720A4">
        <w:rPr>
          <w:rFonts w:cs="B Titr" w:hint="cs"/>
          <w:sz w:val="24"/>
          <w:szCs w:val="24"/>
          <w:rtl/>
        </w:rPr>
        <w:t>معاونت قوانین</w:t>
      </w:r>
    </w:p>
    <w:p w14:paraId="03345AFD" w14:textId="082C78D0" w:rsidR="00BA638C" w:rsidRDefault="00B720A4" w:rsidP="00BA638C">
      <w:pPr>
        <w:bidi/>
        <w:jc w:val="center"/>
        <w:rPr>
          <w:rFonts w:cs="B Titr"/>
          <w:sz w:val="24"/>
          <w:szCs w:val="24"/>
          <w:rtl/>
        </w:rPr>
      </w:pPr>
      <w:r w:rsidRPr="00B720A4">
        <w:rPr>
          <w:rFonts w:cs="B Titr" w:hint="cs"/>
          <w:sz w:val="24"/>
          <w:szCs w:val="24"/>
          <w:rtl/>
        </w:rPr>
        <w:lastRenderedPageBreak/>
        <w:t>بسمه تعالی</w:t>
      </w:r>
    </w:p>
    <w:p w14:paraId="47F727AB" w14:textId="7EAE4130" w:rsidR="00B720A4" w:rsidRDefault="00C95764" w:rsidP="00C95764">
      <w:pPr>
        <w:bidi/>
        <w:rPr>
          <w:rFonts w:cs="B Titr"/>
          <w:sz w:val="24"/>
          <w:szCs w:val="24"/>
          <w:rtl/>
        </w:rPr>
      </w:pPr>
      <w:r>
        <w:rPr>
          <w:rFonts w:cs="B Titr" w:hint="cs"/>
          <w:sz w:val="24"/>
          <w:szCs w:val="24"/>
          <w:rtl/>
        </w:rPr>
        <w:t>ریاست محترم مجلس شورای اسلامی</w:t>
      </w:r>
    </w:p>
    <w:p w14:paraId="7589549B" w14:textId="6CF03C73" w:rsidR="00B5168F" w:rsidRPr="00245267" w:rsidRDefault="00B5168F" w:rsidP="00B5168F">
      <w:pPr>
        <w:bidi/>
        <w:ind w:left="713"/>
        <w:rPr>
          <w:rFonts w:cs="B Zar"/>
          <w:rtl/>
        </w:rPr>
      </w:pPr>
      <w:r w:rsidRPr="00245267">
        <w:rPr>
          <w:rFonts w:cs="B Zar" w:hint="cs"/>
          <w:rtl/>
        </w:rPr>
        <w:t xml:space="preserve">احتراماً </w:t>
      </w:r>
      <w:r w:rsidR="005F5DD3" w:rsidRPr="00245267">
        <w:rPr>
          <w:rFonts w:cs="B Zar" w:hint="cs"/>
          <w:rtl/>
        </w:rPr>
        <w:t>طرح ذیل که به امضای ... نفر از نمایندگان رسیده است، جهت طی مراحل قانونی تقدیم می‌شود.</w:t>
      </w:r>
    </w:p>
    <w:p w14:paraId="44F143C4" w14:textId="77777777" w:rsidR="00933947" w:rsidRDefault="00933947" w:rsidP="00933947">
      <w:pPr>
        <w:bidi/>
        <w:ind w:left="713"/>
        <w:rPr>
          <w:rFonts w:cs="B Nazanin"/>
          <w:sz w:val="24"/>
          <w:szCs w:val="24"/>
          <w:rtl/>
        </w:rPr>
      </w:pPr>
    </w:p>
    <w:p w14:paraId="7A584C52" w14:textId="6F0D507C" w:rsidR="00933947" w:rsidRDefault="00933947" w:rsidP="00933947">
      <w:pPr>
        <w:bidi/>
        <w:ind w:left="4"/>
        <w:rPr>
          <w:rFonts w:cs="B Titr"/>
          <w:sz w:val="24"/>
          <w:szCs w:val="24"/>
          <w:rtl/>
        </w:rPr>
      </w:pPr>
      <w:r w:rsidRPr="00933947">
        <w:rPr>
          <w:rFonts w:cs="B Titr" w:hint="cs"/>
          <w:sz w:val="24"/>
          <w:szCs w:val="24"/>
          <w:rtl/>
        </w:rPr>
        <w:t>مقدمه</w:t>
      </w:r>
      <w:r>
        <w:rPr>
          <w:rFonts w:cs="B Titr" w:hint="cs"/>
          <w:sz w:val="24"/>
          <w:szCs w:val="24"/>
          <w:rtl/>
        </w:rPr>
        <w:t xml:space="preserve"> (دلایل توجیهی):</w:t>
      </w:r>
    </w:p>
    <w:p w14:paraId="7264B792" w14:textId="46DE572C" w:rsidR="0004294C" w:rsidRDefault="00911B05" w:rsidP="0004294C">
      <w:pPr>
        <w:bidi/>
        <w:jc w:val="both"/>
        <w:rPr>
          <w:rFonts w:cs="B Zar"/>
          <w:sz w:val="24"/>
          <w:szCs w:val="24"/>
          <w:rtl/>
        </w:rPr>
      </w:pPr>
      <w:r w:rsidRPr="00911B05">
        <w:rPr>
          <w:rFonts w:cs="B Zar"/>
          <w:sz w:val="24"/>
          <w:szCs w:val="24"/>
          <w:rtl/>
        </w:rPr>
        <w:t>تشک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ل</w:t>
      </w:r>
      <w:r w:rsidRPr="00911B05">
        <w:rPr>
          <w:rFonts w:cs="B Zar"/>
          <w:sz w:val="24"/>
          <w:szCs w:val="24"/>
          <w:rtl/>
        </w:rPr>
        <w:t xml:space="preserve"> جمع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/>
          <w:sz w:val="24"/>
          <w:szCs w:val="24"/>
          <w:rtl/>
        </w:rPr>
        <w:t xml:space="preserve"> از مسئول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ن</w:t>
      </w:r>
      <w:r w:rsidRPr="00911B05">
        <w:rPr>
          <w:rFonts w:cs="B Zar"/>
          <w:sz w:val="24"/>
          <w:szCs w:val="24"/>
          <w:rtl/>
        </w:rPr>
        <w:t xml:space="preserve"> و افراد مؤثر و صاحب‌نفوذ جهت س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است‌گذار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/>
          <w:sz w:val="24"/>
          <w:szCs w:val="24"/>
          <w:rtl/>
        </w:rPr>
        <w:t xml:space="preserve"> و جذب منابع مال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/>
          <w:sz w:val="24"/>
          <w:szCs w:val="24"/>
          <w:rtl/>
        </w:rPr>
        <w:t xml:space="preserve"> برا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/>
          <w:sz w:val="24"/>
          <w:szCs w:val="24"/>
          <w:rtl/>
        </w:rPr>
        <w:t xml:space="preserve"> دانشگاه‌ها و مؤسسات آموزش عال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/>
          <w:sz w:val="24"/>
          <w:szCs w:val="24"/>
          <w:rtl/>
        </w:rPr>
        <w:t xml:space="preserve"> به قرن چهاردهم م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لاد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/>
          <w:sz w:val="24"/>
          <w:szCs w:val="24"/>
          <w:rtl/>
        </w:rPr>
        <w:t xml:space="preserve"> و کشورها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/>
          <w:sz w:val="24"/>
          <w:szCs w:val="24"/>
          <w:rtl/>
        </w:rPr>
        <w:t xml:space="preserve"> ا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تال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ا</w:t>
      </w:r>
      <w:r w:rsidRPr="00911B05">
        <w:rPr>
          <w:rFonts w:cs="B Zar"/>
          <w:sz w:val="24"/>
          <w:szCs w:val="24"/>
          <w:rtl/>
        </w:rPr>
        <w:t xml:space="preserve"> و آلمان بازم</w:t>
      </w:r>
      <w:r w:rsidRPr="00911B05">
        <w:rPr>
          <w:rFonts w:cs="B Zar" w:hint="cs"/>
          <w:sz w:val="24"/>
          <w:szCs w:val="24"/>
          <w:rtl/>
        </w:rPr>
        <w:t>ی‌</w:t>
      </w:r>
      <w:r w:rsidRPr="00911B05">
        <w:rPr>
          <w:rFonts w:cs="B Zar" w:hint="eastAsia"/>
          <w:sz w:val="24"/>
          <w:szCs w:val="24"/>
          <w:rtl/>
        </w:rPr>
        <w:t>گردد</w:t>
      </w:r>
      <w:r w:rsidRPr="00911B05">
        <w:rPr>
          <w:rFonts w:cs="B Zar"/>
          <w:sz w:val="24"/>
          <w:szCs w:val="24"/>
          <w:rtl/>
        </w:rPr>
        <w:t>. با ا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ن</w:t>
      </w:r>
      <w:r w:rsidRPr="00911B05">
        <w:rPr>
          <w:rFonts w:cs="B Zar"/>
          <w:sz w:val="24"/>
          <w:szCs w:val="24"/>
          <w:rtl/>
        </w:rPr>
        <w:t xml:space="preserve"> حال ا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جاد</w:t>
      </w:r>
      <w:r w:rsidRPr="00911B05">
        <w:rPr>
          <w:rFonts w:cs="B Zar"/>
          <w:sz w:val="24"/>
          <w:szCs w:val="24"/>
          <w:rtl/>
        </w:rPr>
        <w:t xml:space="preserve"> تشک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لات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/>
          <w:sz w:val="24"/>
          <w:szCs w:val="24"/>
          <w:rtl/>
        </w:rPr>
        <w:t xml:space="preserve"> تحت عنوان ه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ئت</w:t>
      </w:r>
      <w:r w:rsidRPr="00911B05">
        <w:rPr>
          <w:rFonts w:cs="B Zar"/>
          <w:sz w:val="24"/>
          <w:szCs w:val="24"/>
          <w:rtl/>
        </w:rPr>
        <w:t xml:space="preserve"> امنا </w:t>
      </w:r>
      <w:r w:rsidRPr="00911B05">
        <w:rPr>
          <w:rFonts w:asciiTheme="majorBidi" w:hAnsiTheme="majorBidi" w:cstheme="majorBidi"/>
          <w:sz w:val="24"/>
          <w:szCs w:val="24"/>
          <w:rtl/>
        </w:rPr>
        <w:t>(</w:t>
      </w:r>
      <w:r w:rsidRPr="00911B05">
        <w:rPr>
          <w:rFonts w:asciiTheme="majorBidi" w:hAnsiTheme="majorBidi" w:cstheme="majorBidi"/>
          <w:sz w:val="24"/>
          <w:szCs w:val="24"/>
        </w:rPr>
        <w:t>Board of trustees</w:t>
      </w:r>
      <w:r w:rsidRPr="00911B05">
        <w:rPr>
          <w:rFonts w:asciiTheme="majorBidi" w:hAnsiTheme="majorBidi" w:cstheme="majorBidi"/>
          <w:sz w:val="24"/>
          <w:szCs w:val="24"/>
          <w:rtl/>
        </w:rPr>
        <w:t>)</w:t>
      </w:r>
      <w:r w:rsidRPr="00911B05">
        <w:rPr>
          <w:rFonts w:cs="B Zar"/>
          <w:sz w:val="24"/>
          <w:szCs w:val="24"/>
          <w:rtl/>
        </w:rPr>
        <w:t xml:space="preserve"> در قرن نوزدهم </w:t>
      </w:r>
      <w:r w:rsidRPr="00911B05">
        <w:rPr>
          <w:rFonts w:cs="B Zar" w:hint="eastAsia"/>
          <w:sz w:val="24"/>
          <w:szCs w:val="24"/>
          <w:rtl/>
        </w:rPr>
        <w:t>انجام</w:t>
      </w:r>
      <w:r w:rsidRPr="00911B05">
        <w:rPr>
          <w:rFonts w:cs="B Zar"/>
          <w:sz w:val="24"/>
          <w:szCs w:val="24"/>
          <w:rtl/>
        </w:rPr>
        <w:t xml:space="preserve"> گرفت. در ا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ران</w:t>
      </w:r>
      <w:r w:rsidRPr="00911B05">
        <w:rPr>
          <w:rFonts w:cs="B Zar"/>
          <w:sz w:val="24"/>
          <w:szCs w:val="24"/>
          <w:rtl/>
        </w:rPr>
        <w:t xml:space="preserve"> با وارد شدن ساختار و تشک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لات</w:t>
      </w:r>
      <w:r w:rsidRPr="00911B05">
        <w:rPr>
          <w:rFonts w:cs="B Zar"/>
          <w:sz w:val="24"/>
          <w:szCs w:val="24"/>
          <w:rtl/>
        </w:rPr>
        <w:t xml:space="preserve"> دانشگاه‌ها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/>
          <w:sz w:val="24"/>
          <w:szCs w:val="24"/>
          <w:rtl/>
        </w:rPr>
        <w:t xml:space="preserve"> مدرن از غرب، ه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ئت</w:t>
      </w:r>
      <w:r w:rsidRPr="00911B05">
        <w:rPr>
          <w:rFonts w:cs="B Zar"/>
          <w:sz w:val="24"/>
          <w:szCs w:val="24"/>
          <w:rtl/>
        </w:rPr>
        <w:t xml:space="preserve"> امنا ن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ز</w:t>
      </w:r>
      <w:r w:rsidRPr="00911B05">
        <w:rPr>
          <w:rFonts w:cs="B Zar"/>
          <w:sz w:val="24"/>
          <w:szCs w:val="24"/>
          <w:rtl/>
        </w:rPr>
        <w:t xml:space="preserve"> وارد مجموعه مد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ر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ت</w:t>
      </w:r>
      <w:r w:rsidRPr="00911B05">
        <w:rPr>
          <w:rFonts w:cs="B Zar"/>
          <w:sz w:val="24"/>
          <w:szCs w:val="24"/>
          <w:rtl/>
        </w:rPr>
        <w:t xml:space="preserve"> دانشگاه شد. هرچند 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ک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/>
          <w:sz w:val="24"/>
          <w:szCs w:val="24"/>
          <w:rtl/>
        </w:rPr>
        <w:t xml:space="preserve"> از کارکردها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/>
          <w:sz w:val="24"/>
          <w:szCs w:val="24"/>
          <w:rtl/>
        </w:rPr>
        <w:t xml:space="preserve"> اصل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/>
          <w:sz w:val="24"/>
          <w:szCs w:val="24"/>
          <w:rtl/>
        </w:rPr>
        <w:t xml:space="preserve"> ه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ئت</w:t>
      </w:r>
      <w:r w:rsidRPr="00911B05">
        <w:rPr>
          <w:rFonts w:cs="B Zar"/>
          <w:sz w:val="24"/>
          <w:szCs w:val="24"/>
          <w:rtl/>
        </w:rPr>
        <w:t xml:space="preserve"> امنا در دانشگاه‌ها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/>
          <w:sz w:val="24"/>
          <w:szCs w:val="24"/>
          <w:rtl/>
        </w:rPr>
        <w:t xml:space="preserve"> مطرح اروپا و ا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الات</w:t>
      </w:r>
      <w:r w:rsidRPr="00911B05">
        <w:rPr>
          <w:rFonts w:cs="B Zar"/>
          <w:sz w:val="24"/>
          <w:szCs w:val="24"/>
          <w:rtl/>
        </w:rPr>
        <w:t xml:space="preserve"> متحده، حفظ استقلال دانشگاه از رو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کردها</w:t>
      </w:r>
      <w:r w:rsidRPr="00911B05">
        <w:rPr>
          <w:rFonts w:cs="B Zar"/>
          <w:sz w:val="24"/>
          <w:szCs w:val="24"/>
          <w:rtl/>
        </w:rPr>
        <w:t xml:space="preserve"> و تغ</w:t>
      </w:r>
      <w:r w:rsidRPr="00911B05">
        <w:rPr>
          <w:rFonts w:cs="B Zar" w:hint="cs"/>
          <w:sz w:val="24"/>
          <w:szCs w:val="24"/>
          <w:rtl/>
        </w:rPr>
        <w:t>یی</w:t>
      </w:r>
      <w:r w:rsidRPr="00911B05">
        <w:rPr>
          <w:rFonts w:cs="B Zar" w:hint="eastAsia"/>
          <w:sz w:val="24"/>
          <w:szCs w:val="24"/>
          <w:rtl/>
        </w:rPr>
        <w:t>ر</w:t>
      </w:r>
      <w:r w:rsidRPr="00911B05">
        <w:rPr>
          <w:rFonts w:cs="B Zar"/>
          <w:sz w:val="24"/>
          <w:szCs w:val="24"/>
          <w:rtl/>
        </w:rPr>
        <w:t xml:space="preserve"> و تحولات س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اس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/>
          <w:sz w:val="24"/>
          <w:szCs w:val="24"/>
          <w:rtl/>
        </w:rPr>
        <w:t xml:space="preserve"> ب</w:t>
      </w:r>
      <w:r w:rsidRPr="00911B05">
        <w:rPr>
          <w:rFonts w:cs="B Zar" w:hint="eastAsia"/>
          <w:sz w:val="24"/>
          <w:szCs w:val="24"/>
          <w:rtl/>
        </w:rPr>
        <w:t>وده</w:t>
      </w:r>
      <w:r w:rsidRPr="00911B05">
        <w:rPr>
          <w:rFonts w:cs="B Zar"/>
          <w:sz w:val="24"/>
          <w:szCs w:val="24"/>
          <w:rtl/>
        </w:rPr>
        <w:t xml:space="preserve"> است، با ا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ن</w:t>
      </w:r>
      <w:r w:rsidRPr="00911B05">
        <w:rPr>
          <w:rFonts w:cs="B Zar"/>
          <w:sz w:val="24"/>
          <w:szCs w:val="24"/>
          <w:rtl/>
        </w:rPr>
        <w:t xml:space="preserve"> حال بدون توجه به دولت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/>
          <w:sz w:val="24"/>
          <w:szCs w:val="24"/>
          <w:rtl/>
        </w:rPr>
        <w:t xml:space="preserve"> بودن دانشگاه‌ها در ا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ران،</w:t>
      </w:r>
      <w:r w:rsidRPr="00911B05">
        <w:rPr>
          <w:rFonts w:cs="B Zar"/>
          <w:sz w:val="24"/>
          <w:szCs w:val="24"/>
          <w:rtl/>
        </w:rPr>
        <w:t xml:space="preserve"> همان ساختار در کشور ما ن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ز</w:t>
      </w:r>
      <w:r w:rsidRPr="00911B05">
        <w:rPr>
          <w:rFonts w:cs="B Zar"/>
          <w:sz w:val="24"/>
          <w:szCs w:val="24"/>
          <w:rtl/>
        </w:rPr>
        <w:t xml:space="preserve"> جا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/>
          <w:sz w:val="24"/>
          <w:szCs w:val="24"/>
          <w:rtl/>
        </w:rPr>
        <w:t xml:space="preserve"> گرفت. هرچند در دانشگاه تهران، عنوان «ه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ئت</w:t>
      </w:r>
      <w:r w:rsidRPr="00911B05">
        <w:rPr>
          <w:rFonts w:cs="B Zar"/>
          <w:sz w:val="24"/>
          <w:szCs w:val="24"/>
          <w:rtl/>
        </w:rPr>
        <w:t xml:space="preserve"> امنا» در ساختار ا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ن</w:t>
      </w:r>
      <w:r w:rsidRPr="00911B05">
        <w:rPr>
          <w:rFonts w:cs="B Zar"/>
          <w:sz w:val="24"/>
          <w:szCs w:val="24"/>
          <w:rtl/>
        </w:rPr>
        <w:t xml:space="preserve"> دانشگاه وجو نداشت، با ا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ن</w:t>
      </w:r>
      <w:r w:rsidRPr="00911B05">
        <w:rPr>
          <w:rFonts w:cs="B Zar"/>
          <w:sz w:val="24"/>
          <w:szCs w:val="24"/>
          <w:rtl/>
        </w:rPr>
        <w:t xml:space="preserve"> حال برخ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/>
          <w:sz w:val="24"/>
          <w:szCs w:val="24"/>
          <w:rtl/>
        </w:rPr>
        <w:t xml:space="preserve"> قوان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ن</w:t>
      </w:r>
      <w:r w:rsidRPr="00911B05">
        <w:rPr>
          <w:rFonts w:cs="B Zar"/>
          <w:sz w:val="24"/>
          <w:szCs w:val="24"/>
          <w:rtl/>
        </w:rPr>
        <w:t xml:space="preserve"> مصوب مجلس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ن</w:t>
      </w:r>
      <w:r w:rsidRPr="00911B05">
        <w:rPr>
          <w:rFonts w:cs="B Zar"/>
          <w:sz w:val="24"/>
          <w:szCs w:val="24"/>
          <w:rtl/>
        </w:rPr>
        <w:t xml:space="preserve"> وقت، ساختار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/>
          <w:sz w:val="24"/>
          <w:szCs w:val="24"/>
          <w:rtl/>
        </w:rPr>
        <w:t xml:space="preserve"> مشابه را برا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/>
          <w:sz w:val="24"/>
          <w:szCs w:val="24"/>
          <w:rtl/>
        </w:rPr>
        <w:t xml:space="preserve"> ا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ن</w:t>
      </w:r>
      <w:r w:rsidRPr="00911B05">
        <w:rPr>
          <w:rFonts w:cs="B Zar"/>
          <w:sz w:val="24"/>
          <w:szCs w:val="24"/>
          <w:rtl/>
        </w:rPr>
        <w:t xml:space="preserve"> دانشگاه در نظ</w:t>
      </w:r>
      <w:r w:rsidRPr="00911B05">
        <w:rPr>
          <w:rFonts w:cs="B Zar" w:hint="eastAsia"/>
          <w:sz w:val="24"/>
          <w:szCs w:val="24"/>
          <w:rtl/>
        </w:rPr>
        <w:t>ر</w:t>
      </w:r>
      <w:r w:rsidRPr="00911B05">
        <w:rPr>
          <w:rFonts w:cs="B Zar"/>
          <w:sz w:val="24"/>
          <w:szCs w:val="24"/>
          <w:rtl/>
        </w:rPr>
        <w:t xml:space="preserve"> گرفته بود. لفظ «ه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ئت</w:t>
      </w:r>
      <w:r w:rsidRPr="00911B05">
        <w:rPr>
          <w:rFonts w:cs="B Zar"/>
          <w:sz w:val="24"/>
          <w:szCs w:val="24"/>
          <w:rtl/>
        </w:rPr>
        <w:t xml:space="preserve"> امنا» برا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/>
          <w:sz w:val="24"/>
          <w:szCs w:val="24"/>
          <w:rtl/>
        </w:rPr>
        <w:t xml:space="preserve"> اول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ن</w:t>
      </w:r>
      <w:r w:rsidRPr="00911B05">
        <w:rPr>
          <w:rFonts w:cs="B Zar"/>
          <w:sz w:val="24"/>
          <w:szCs w:val="24"/>
          <w:rtl/>
        </w:rPr>
        <w:t xml:space="preserve"> بار در اساسنامه دانشگاه مل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/>
          <w:sz w:val="24"/>
          <w:szCs w:val="24"/>
          <w:rtl/>
        </w:rPr>
        <w:t xml:space="preserve"> وقت در سال 1339 ذکر شد؛ هرچند با تأس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س</w:t>
      </w:r>
      <w:r w:rsidRPr="00911B05">
        <w:rPr>
          <w:rFonts w:cs="B Zar"/>
          <w:sz w:val="24"/>
          <w:szCs w:val="24"/>
          <w:rtl/>
        </w:rPr>
        <w:t xml:space="preserve"> و آغاز فعال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ت</w:t>
      </w:r>
      <w:r w:rsidRPr="00911B05">
        <w:rPr>
          <w:rFonts w:cs="B Zar"/>
          <w:sz w:val="24"/>
          <w:szCs w:val="24"/>
          <w:rtl/>
        </w:rPr>
        <w:t xml:space="preserve"> دانشگاه مذکور، ا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ن</w:t>
      </w:r>
      <w:r w:rsidRPr="00911B05">
        <w:rPr>
          <w:rFonts w:cs="B Zar"/>
          <w:sz w:val="24"/>
          <w:szCs w:val="24"/>
          <w:rtl/>
        </w:rPr>
        <w:t xml:space="preserve"> ساختار تشک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ل</w:t>
      </w:r>
      <w:r w:rsidRPr="00911B05">
        <w:rPr>
          <w:rFonts w:cs="B Zar"/>
          <w:sz w:val="24"/>
          <w:szCs w:val="24"/>
          <w:rtl/>
        </w:rPr>
        <w:t xml:space="preserve"> نشد. در  سال 1353 اصلاحات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/>
          <w:sz w:val="24"/>
          <w:szCs w:val="24"/>
          <w:rtl/>
        </w:rPr>
        <w:t xml:space="preserve"> در قانون ه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ئت‌ها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/>
          <w:sz w:val="24"/>
          <w:szCs w:val="24"/>
          <w:rtl/>
        </w:rPr>
        <w:t xml:space="preserve"> امنا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/>
          <w:sz w:val="24"/>
          <w:szCs w:val="24"/>
          <w:rtl/>
        </w:rPr>
        <w:t xml:space="preserve"> مؤسسات عال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/>
          <w:sz w:val="24"/>
          <w:szCs w:val="24"/>
          <w:rtl/>
        </w:rPr>
        <w:t xml:space="preserve"> علم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/>
          <w:sz w:val="24"/>
          <w:szCs w:val="24"/>
          <w:rtl/>
        </w:rPr>
        <w:t xml:space="preserve"> دولت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/>
          <w:sz w:val="24"/>
          <w:szCs w:val="24"/>
          <w:rtl/>
        </w:rPr>
        <w:t xml:space="preserve"> مصوب 1350 صورت گرفت و بر اس</w:t>
      </w:r>
      <w:r w:rsidRPr="00911B05">
        <w:rPr>
          <w:rFonts w:cs="B Zar" w:hint="eastAsia"/>
          <w:sz w:val="24"/>
          <w:szCs w:val="24"/>
          <w:rtl/>
        </w:rPr>
        <w:t>اس</w:t>
      </w:r>
      <w:r w:rsidRPr="00911B05">
        <w:rPr>
          <w:rFonts w:cs="B Zar"/>
          <w:sz w:val="24"/>
          <w:szCs w:val="24"/>
          <w:rtl/>
        </w:rPr>
        <w:t xml:space="preserve"> آن، تمام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/>
          <w:sz w:val="24"/>
          <w:szCs w:val="24"/>
          <w:rtl/>
        </w:rPr>
        <w:t xml:space="preserve"> دانشگاه‌ها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/>
          <w:sz w:val="24"/>
          <w:szCs w:val="24"/>
          <w:rtl/>
        </w:rPr>
        <w:t xml:space="preserve"> کشور موظف به تشک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ل</w:t>
      </w:r>
      <w:r w:rsidRPr="00911B05">
        <w:rPr>
          <w:rFonts w:cs="B Zar"/>
          <w:sz w:val="24"/>
          <w:szCs w:val="24"/>
          <w:rtl/>
        </w:rPr>
        <w:t xml:space="preserve"> ه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ئت</w:t>
      </w:r>
      <w:r w:rsidRPr="00911B05">
        <w:rPr>
          <w:rFonts w:cs="B Zar"/>
          <w:sz w:val="24"/>
          <w:szCs w:val="24"/>
          <w:rtl/>
        </w:rPr>
        <w:t xml:space="preserve"> امنا با ساختار و وظا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ف</w:t>
      </w:r>
      <w:r w:rsidRPr="00911B05">
        <w:rPr>
          <w:rFonts w:cs="B Zar"/>
          <w:sz w:val="24"/>
          <w:szCs w:val="24"/>
          <w:rtl/>
        </w:rPr>
        <w:t xml:space="preserve"> مشخص شدند. پس از انقلاب اسلام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/>
          <w:sz w:val="24"/>
          <w:szCs w:val="24"/>
          <w:rtl/>
        </w:rPr>
        <w:t xml:space="preserve"> و در تار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خ</w:t>
      </w:r>
      <w:r w:rsidRPr="00911B05">
        <w:rPr>
          <w:rFonts w:cs="B Zar"/>
          <w:sz w:val="24"/>
          <w:szCs w:val="24"/>
          <w:rtl/>
        </w:rPr>
        <w:t xml:space="preserve"> 13/12/1357 با تصو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ب</w:t>
      </w:r>
      <w:r w:rsidRPr="00911B05">
        <w:rPr>
          <w:rFonts w:cs="B Zar"/>
          <w:sz w:val="24"/>
          <w:szCs w:val="24"/>
          <w:rtl/>
        </w:rPr>
        <w:t xml:space="preserve"> شورا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/>
          <w:sz w:val="24"/>
          <w:szCs w:val="24"/>
          <w:rtl/>
        </w:rPr>
        <w:t xml:space="preserve"> انقلاب، تمام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/>
          <w:sz w:val="24"/>
          <w:szCs w:val="24"/>
          <w:rtl/>
        </w:rPr>
        <w:t xml:space="preserve"> ه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ئت‌ها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/>
          <w:sz w:val="24"/>
          <w:szCs w:val="24"/>
          <w:rtl/>
        </w:rPr>
        <w:t xml:space="preserve"> امنا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/>
          <w:sz w:val="24"/>
          <w:szCs w:val="24"/>
          <w:rtl/>
        </w:rPr>
        <w:t xml:space="preserve"> دانشگاه‌ها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/>
          <w:sz w:val="24"/>
          <w:szCs w:val="24"/>
          <w:rtl/>
        </w:rPr>
        <w:t xml:space="preserve"> کشور منحل گرد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د</w:t>
      </w:r>
      <w:r w:rsidRPr="00911B05">
        <w:rPr>
          <w:rFonts w:cs="B Zar"/>
          <w:sz w:val="24"/>
          <w:szCs w:val="24"/>
          <w:rtl/>
        </w:rPr>
        <w:t xml:space="preserve"> و وظا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ف</w:t>
      </w:r>
      <w:r w:rsidRPr="00911B05">
        <w:rPr>
          <w:rFonts w:cs="B Zar"/>
          <w:sz w:val="24"/>
          <w:szCs w:val="24"/>
          <w:rtl/>
        </w:rPr>
        <w:t xml:space="preserve"> آنها موقتاً به ه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ئت</w:t>
      </w:r>
      <w:r w:rsidRPr="00911B05">
        <w:rPr>
          <w:rFonts w:cs="B Zar"/>
          <w:sz w:val="24"/>
          <w:szCs w:val="24"/>
          <w:rtl/>
        </w:rPr>
        <w:t xml:space="preserve"> جانش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ن</w:t>
      </w:r>
      <w:r w:rsidRPr="00911B05">
        <w:rPr>
          <w:rFonts w:cs="B Zar"/>
          <w:sz w:val="24"/>
          <w:szCs w:val="24"/>
          <w:rtl/>
        </w:rPr>
        <w:t xml:space="preserve"> سه نفره متشکل از وز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ر</w:t>
      </w:r>
      <w:r w:rsidRPr="00911B05">
        <w:rPr>
          <w:rFonts w:cs="B Zar"/>
          <w:sz w:val="24"/>
          <w:szCs w:val="24"/>
          <w:rtl/>
        </w:rPr>
        <w:t xml:space="preserve"> فر</w:t>
      </w:r>
      <w:r w:rsidRPr="00911B05">
        <w:rPr>
          <w:rFonts w:cs="B Zar" w:hint="eastAsia"/>
          <w:sz w:val="24"/>
          <w:szCs w:val="24"/>
          <w:rtl/>
        </w:rPr>
        <w:t>هنگ</w:t>
      </w:r>
      <w:r w:rsidRPr="00911B05">
        <w:rPr>
          <w:rFonts w:cs="B Zar"/>
          <w:sz w:val="24"/>
          <w:szCs w:val="24"/>
          <w:rtl/>
        </w:rPr>
        <w:t xml:space="preserve"> و آموزش عال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،</w:t>
      </w:r>
      <w:r w:rsidRPr="00911B05">
        <w:rPr>
          <w:rFonts w:cs="B Zar"/>
          <w:sz w:val="24"/>
          <w:szCs w:val="24"/>
          <w:rtl/>
        </w:rPr>
        <w:t xml:space="preserve"> وز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ر</w:t>
      </w:r>
      <w:r w:rsidRPr="00911B05">
        <w:rPr>
          <w:rFonts w:cs="B Zar"/>
          <w:sz w:val="24"/>
          <w:szCs w:val="24"/>
          <w:rtl/>
        </w:rPr>
        <w:t xml:space="preserve"> مشاور و رئ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س</w:t>
      </w:r>
      <w:r w:rsidRPr="00911B05">
        <w:rPr>
          <w:rFonts w:cs="B Zar"/>
          <w:sz w:val="24"/>
          <w:szCs w:val="24"/>
          <w:rtl/>
        </w:rPr>
        <w:t xml:space="preserve"> سازمان برنامه و بودجه و وز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ر</w:t>
      </w:r>
      <w:r w:rsidRPr="00911B05">
        <w:rPr>
          <w:rFonts w:cs="B Zar"/>
          <w:sz w:val="24"/>
          <w:szCs w:val="24"/>
          <w:rtl/>
        </w:rPr>
        <w:t xml:space="preserve"> مشاور در امور طرح‌ها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/>
          <w:sz w:val="24"/>
          <w:szCs w:val="24"/>
          <w:rtl/>
        </w:rPr>
        <w:t xml:space="preserve"> انقلاب سپرده شد. پس از شکل‌گ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ر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/>
          <w:sz w:val="24"/>
          <w:szCs w:val="24"/>
          <w:rtl/>
        </w:rPr>
        <w:t xml:space="preserve"> شورا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/>
          <w:sz w:val="24"/>
          <w:szCs w:val="24"/>
          <w:rtl/>
        </w:rPr>
        <w:t xml:space="preserve"> عال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/>
          <w:sz w:val="24"/>
          <w:szCs w:val="24"/>
          <w:rtl/>
        </w:rPr>
        <w:t xml:space="preserve"> انقلاب فرهنگ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/>
          <w:sz w:val="24"/>
          <w:szCs w:val="24"/>
          <w:rtl/>
        </w:rPr>
        <w:t xml:space="preserve"> و پا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ان</w:t>
      </w:r>
      <w:r w:rsidRPr="00911B05">
        <w:rPr>
          <w:rFonts w:cs="B Zar"/>
          <w:sz w:val="24"/>
          <w:szCs w:val="24"/>
          <w:rtl/>
        </w:rPr>
        <w:t xml:space="preserve"> جنگ، در مرداد سال 1367 و پ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رو</w:t>
      </w:r>
      <w:r w:rsidRPr="00911B05">
        <w:rPr>
          <w:rFonts w:cs="B Zar"/>
          <w:sz w:val="24"/>
          <w:szCs w:val="24"/>
          <w:rtl/>
        </w:rPr>
        <w:t xml:space="preserve"> مکاتبه رئ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س</w:t>
      </w:r>
      <w:r w:rsidRPr="00911B05">
        <w:rPr>
          <w:rFonts w:cs="B Zar"/>
          <w:sz w:val="24"/>
          <w:szCs w:val="24"/>
          <w:rtl/>
        </w:rPr>
        <w:t xml:space="preserve"> وقت دانشگاه ترب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ت</w:t>
      </w:r>
      <w:r w:rsidRPr="00911B05">
        <w:rPr>
          <w:rFonts w:cs="B Zar"/>
          <w:sz w:val="24"/>
          <w:szCs w:val="24"/>
          <w:rtl/>
        </w:rPr>
        <w:t xml:space="preserve"> مدرس با رئ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س</w:t>
      </w:r>
      <w:r w:rsidRPr="00911B05">
        <w:rPr>
          <w:rFonts w:cs="B Zar"/>
          <w:sz w:val="24"/>
          <w:szCs w:val="24"/>
          <w:rtl/>
        </w:rPr>
        <w:t xml:space="preserve"> جمهور و رئ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س</w:t>
      </w:r>
      <w:r w:rsidRPr="00911B05">
        <w:rPr>
          <w:rFonts w:cs="B Zar"/>
          <w:sz w:val="24"/>
          <w:szCs w:val="24"/>
          <w:rtl/>
        </w:rPr>
        <w:t xml:space="preserve"> شورا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/>
          <w:sz w:val="24"/>
          <w:szCs w:val="24"/>
          <w:rtl/>
        </w:rPr>
        <w:t xml:space="preserve"> عال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/>
          <w:sz w:val="24"/>
          <w:szCs w:val="24"/>
          <w:rtl/>
        </w:rPr>
        <w:t xml:space="preserve"> انقلاب </w:t>
      </w:r>
      <w:r w:rsidRPr="00911B05">
        <w:rPr>
          <w:rFonts w:cs="B Zar" w:hint="eastAsia"/>
          <w:sz w:val="24"/>
          <w:szCs w:val="24"/>
          <w:rtl/>
        </w:rPr>
        <w:t>فرهنگ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،</w:t>
      </w:r>
      <w:r w:rsidRPr="00911B05">
        <w:rPr>
          <w:rFonts w:cs="B Zar"/>
          <w:sz w:val="24"/>
          <w:szCs w:val="24"/>
          <w:rtl/>
        </w:rPr>
        <w:t xml:space="preserve"> آن شورا مصوب نمود که ه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ئت</w:t>
      </w:r>
      <w:r w:rsidRPr="00911B05">
        <w:rPr>
          <w:rFonts w:cs="B Zar"/>
          <w:sz w:val="24"/>
          <w:szCs w:val="24"/>
          <w:rtl/>
        </w:rPr>
        <w:t xml:space="preserve"> امنا با شرح وظا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ف</w:t>
      </w:r>
      <w:r w:rsidRPr="00911B05">
        <w:rPr>
          <w:rFonts w:cs="B Zar"/>
          <w:sz w:val="24"/>
          <w:szCs w:val="24"/>
          <w:rtl/>
        </w:rPr>
        <w:t xml:space="preserve"> و ساختار جد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د</w:t>
      </w:r>
      <w:r w:rsidRPr="00911B05">
        <w:rPr>
          <w:rFonts w:cs="B Zar"/>
          <w:sz w:val="24"/>
          <w:szCs w:val="24"/>
          <w:rtl/>
        </w:rPr>
        <w:t xml:space="preserve"> مجدداً آغاز به فعال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ت</w:t>
      </w:r>
      <w:r w:rsidRPr="00911B05">
        <w:rPr>
          <w:rFonts w:cs="B Zar"/>
          <w:sz w:val="24"/>
          <w:szCs w:val="24"/>
          <w:rtl/>
        </w:rPr>
        <w:t xml:space="preserve"> نما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د</w:t>
      </w:r>
      <w:r w:rsidRPr="00911B05">
        <w:rPr>
          <w:rFonts w:cs="B Zar"/>
          <w:sz w:val="24"/>
          <w:szCs w:val="24"/>
          <w:rtl/>
        </w:rPr>
        <w:t>. ا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ن</w:t>
      </w:r>
      <w:r w:rsidRPr="00911B05">
        <w:rPr>
          <w:rFonts w:cs="B Zar"/>
          <w:sz w:val="24"/>
          <w:szCs w:val="24"/>
          <w:rtl/>
        </w:rPr>
        <w:t xml:space="preserve"> امر دق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قاً</w:t>
      </w:r>
      <w:r w:rsidRPr="00911B05">
        <w:rPr>
          <w:rFonts w:cs="B Zar"/>
          <w:sz w:val="24"/>
          <w:szCs w:val="24"/>
          <w:rtl/>
        </w:rPr>
        <w:t xml:space="preserve"> ده سال پس از انحلال ه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ئت‌ها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/>
          <w:sz w:val="24"/>
          <w:szCs w:val="24"/>
          <w:rtl/>
        </w:rPr>
        <w:t xml:space="preserve"> امنا در تار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خ</w:t>
      </w:r>
      <w:r w:rsidRPr="00911B05">
        <w:rPr>
          <w:rFonts w:cs="B Zar"/>
          <w:sz w:val="24"/>
          <w:szCs w:val="24"/>
          <w:rtl/>
        </w:rPr>
        <w:t xml:space="preserve"> 13/12/1367 به تصو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ب</w:t>
      </w:r>
      <w:r w:rsidRPr="00911B05">
        <w:rPr>
          <w:rFonts w:cs="B Zar"/>
          <w:sz w:val="24"/>
          <w:szCs w:val="24"/>
          <w:rtl/>
        </w:rPr>
        <w:t xml:space="preserve"> شورا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/>
          <w:sz w:val="24"/>
          <w:szCs w:val="24"/>
          <w:rtl/>
        </w:rPr>
        <w:t xml:space="preserve"> مذکور رس</w:t>
      </w:r>
      <w:r w:rsidRPr="00911B05">
        <w:rPr>
          <w:rFonts w:cs="B Zar" w:hint="cs"/>
          <w:sz w:val="24"/>
          <w:szCs w:val="24"/>
          <w:rtl/>
        </w:rPr>
        <w:t>ی</w:t>
      </w:r>
      <w:r w:rsidRPr="00911B05">
        <w:rPr>
          <w:rFonts w:cs="B Zar" w:hint="eastAsia"/>
          <w:sz w:val="24"/>
          <w:szCs w:val="24"/>
          <w:rtl/>
        </w:rPr>
        <w:t>د</w:t>
      </w:r>
      <w:r>
        <w:rPr>
          <w:rFonts w:cs="B Zar" w:hint="cs"/>
          <w:sz w:val="24"/>
          <w:szCs w:val="24"/>
          <w:rtl/>
        </w:rPr>
        <w:t>.</w:t>
      </w:r>
      <w:r w:rsidRPr="00911B05">
        <w:rPr>
          <w:rFonts w:cs="B Zar"/>
          <w:sz w:val="24"/>
          <w:szCs w:val="24"/>
          <w:rtl/>
        </w:rPr>
        <w:t xml:space="preserve"> </w:t>
      </w:r>
      <w:r w:rsidR="00D51F2B" w:rsidRPr="00D51F2B">
        <w:rPr>
          <w:rFonts w:cs="B Zar"/>
          <w:sz w:val="24"/>
          <w:szCs w:val="24"/>
          <w:rtl/>
        </w:rPr>
        <w:t>با بر</w:t>
      </w:r>
      <w:r w:rsidR="00BD3D0F">
        <w:rPr>
          <w:rFonts w:cs="B Zar" w:hint="cs"/>
          <w:sz w:val="24"/>
          <w:szCs w:val="24"/>
          <w:rtl/>
        </w:rPr>
        <w:t>ر</w:t>
      </w:r>
      <w:r w:rsidR="00D51F2B" w:rsidRPr="00D51F2B">
        <w:rPr>
          <w:rFonts w:cs="B Zar"/>
          <w:sz w:val="24"/>
          <w:szCs w:val="24"/>
          <w:rtl/>
        </w:rPr>
        <w:t>س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 w:rsidRPr="00D51F2B">
        <w:rPr>
          <w:rFonts w:cs="B Zar"/>
          <w:sz w:val="24"/>
          <w:szCs w:val="24"/>
          <w:rtl/>
        </w:rPr>
        <w:t xml:space="preserve"> تمام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 w:rsidRPr="00D51F2B">
        <w:rPr>
          <w:rFonts w:cs="B Zar"/>
          <w:sz w:val="24"/>
          <w:szCs w:val="24"/>
          <w:rtl/>
        </w:rPr>
        <w:t xml:space="preserve"> قوان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 w:rsidRPr="00D51F2B">
        <w:rPr>
          <w:rFonts w:cs="B Zar" w:hint="eastAsia"/>
          <w:sz w:val="24"/>
          <w:szCs w:val="24"/>
          <w:rtl/>
        </w:rPr>
        <w:t>ن،</w:t>
      </w:r>
      <w:r w:rsidR="00D51F2B" w:rsidRPr="00D51F2B">
        <w:rPr>
          <w:rFonts w:cs="B Zar"/>
          <w:sz w:val="24"/>
          <w:szCs w:val="24"/>
          <w:rtl/>
        </w:rPr>
        <w:t xml:space="preserve"> مقررات و استدلالات موجود، به‌طور خلاصه م</w:t>
      </w:r>
      <w:r w:rsidR="00D51F2B" w:rsidRPr="00D51F2B">
        <w:rPr>
          <w:rFonts w:cs="B Zar" w:hint="cs"/>
          <w:sz w:val="24"/>
          <w:szCs w:val="24"/>
          <w:rtl/>
        </w:rPr>
        <w:t>ی‌</w:t>
      </w:r>
      <w:r w:rsidR="00D51F2B" w:rsidRPr="00D51F2B">
        <w:rPr>
          <w:rFonts w:cs="B Zar" w:hint="eastAsia"/>
          <w:sz w:val="24"/>
          <w:szCs w:val="24"/>
          <w:rtl/>
        </w:rPr>
        <w:t>توان</w:t>
      </w:r>
      <w:r w:rsidR="00D51F2B" w:rsidRPr="00D51F2B">
        <w:rPr>
          <w:rFonts w:cs="B Zar"/>
          <w:sz w:val="24"/>
          <w:szCs w:val="24"/>
          <w:rtl/>
        </w:rPr>
        <w:t xml:space="preserve"> فلسفه وجود ه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 w:rsidRPr="00D51F2B">
        <w:rPr>
          <w:rFonts w:cs="B Zar" w:hint="eastAsia"/>
          <w:sz w:val="24"/>
          <w:szCs w:val="24"/>
          <w:rtl/>
        </w:rPr>
        <w:t>ئت</w:t>
      </w:r>
      <w:r w:rsidR="00D51F2B" w:rsidRPr="00D51F2B">
        <w:rPr>
          <w:rFonts w:cs="B Zar"/>
          <w:sz w:val="24"/>
          <w:szCs w:val="24"/>
          <w:rtl/>
        </w:rPr>
        <w:t xml:space="preserve"> امنا را منصرح در دو مورد ذ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 w:rsidRPr="00D51F2B">
        <w:rPr>
          <w:rFonts w:cs="B Zar" w:hint="eastAsia"/>
          <w:sz w:val="24"/>
          <w:szCs w:val="24"/>
          <w:rtl/>
        </w:rPr>
        <w:t>ل</w:t>
      </w:r>
      <w:r w:rsidR="00D51F2B" w:rsidRPr="00D51F2B">
        <w:rPr>
          <w:rFonts w:cs="B Zar"/>
          <w:sz w:val="24"/>
          <w:szCs w:val="24"/>
          <w:rtl/>
        </w:rPr>
        <w:t xml:space="preserve"> ب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 w:rsidRPr="00D51F2B">
        <w:rPr>
          <w:rFonts w:cs="B Zar" w:hint="eastAsia"/>
          <w:sz w:val="24"/>
          <w:szCs w:val="24"/>
          <w:rtl/>
        </w:rPr>
        <w:t>ان</w:t>
      </w:r>
      <w:r w:rsidR="00D51F2B" w:rsidRPr="00D51F2B">
        <w:rPr>
          <w:rFonts w:cs="B Zar"/>
          <w:sz w:val="24"/>
          <w:szCs w:val="24"/>
          <w:rtl/>
        </w:rPr>
        <w:t xml:space="preserve"> نمود</w:t>
      </w:r>
      <w:r w:rsidR="00D51F2B" w:rsidRPr="00D51F2B">
        <w:rPr>
          <w:rFonts w:cs="B Zar"/>
          <w:sz w:val="24"/>
          <w:szCs w:val="24"/>
        </w:rPr>
        <w:t>:</w:t>
      </w:r>
      <w:r w:rsidR="00D51F2B">
        <w:rPr>
          <w:rFonts w:cs="B Zar" w:hint="cs"/>
          <w:sz w:val="24"/>
          <w:szCs w:val="24"/>
          <w:rtl/>
        </w:rPr>
        <w:t xml:space="preserve"> </w:t>
      </w:r>
      <w:r w:rsidR="00D51F2B" w:rsidRPr="00D51F2B">
        <w:rPr>
          <w:rFonts w:cs="B Zar" w:hint="eastAsia"/>
          <w:sz w:val="24"/>
          <w:szCs w:val="24"/>
          <w:rtl/>
        </w:rPr>
        <w:t>الف</w:t>
      </w:r>
      <w:r w:rsidR="00D51F2B" w:rsidRPr="00D51F2B">
        <w:rPr>
          <w:rFonts w:cs="B Zar"/>
          <w:sz w:val="24"/>
          <w:szCs w:val="24"/>
          <w:rtl/>
        </w:rPr>
        <w:t>) حفظ استقلال دانشگاه‌ها</w:t>
      </w:r>
      <w:r w:rsidR="00D51F2B">
        <w:rPr>
          <w:rFonts w:cs="B Zar" w:hint="cs"/>
          <w:sz w:val="24"/>
          <w:szCs w:val="24"/>
          <w:rtl/>
        </w:rPr>
        <w:t xml:space="preserve">، </w:t>
      </w:r>
      <w:r w:rsidR="00D51F2B" w:rsidRPr="00D51F2B">
        <w:rPr>
          <w:rFonts w:cs="B Zar" w:hint="eastAsia"/>
          <w:sz w:val="24"/>
          <w:szCs w:val="24"/>
          <w:rtl/>
        </w:rPr>
        <w:t>ب</w:t>
      </w:r>
      <w:r w:rsidR="00D51F2B" w:rsidRPr="00D51F2B">
        <w:rPr>
          <w:rFonts w:cs="B Zar"/>
          <w:sz w:val="24"/>
          <w:szCs w:val="24"/>
          <w:rtl/>
        </w:rPr>
        <w:t>) افزا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 w:rsidRPr="00D51F2B">
        <w:rPr>
          <w:rFonts w:cs="B Zar" w:hint="eastAsia"/>
          <w:sz w:val="24"/>
          <w:szCs w:val="24"/>
          <w:rtl/>
        </w:rPr>
        <w:t>ش</w:t>
      </w:r>
      <w:r w:rsidR="00D51F2B" w:rsidRPr="00D51F2B">
        <w:rPr>
          <w:rFonts w:cs="B Zar"/>
          <w:sz w:val="24"/>
          <w:szCs w:val="24"/>
          <w:rtl/>
        </w:rPr>
        <w:t xml:space="preserve"> سرعت پ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 w:rsidRPr="00D51F2B">
        <w:rPr>
          <w:rFonts w:cs="B Zar" w:hint="eastAsia"/>
          <w:sz w:val="24"/>
          <w:szCs w:val="24"/>
          <w:rtl/>
        </w:rPr>
        <w:t>شرفت</w:t>
      </w:r>
      <w:r w:rsidR="00D51F2B" w:rsidRPr="00D51F2B">
        <w:rPr>
          <w:rFonts w:cs="B Zar"/>
          <w:sz w:val="24"/>
          <w:szCs w:val="24"/>
          <w:rtl/>
        </w:rPr>
        <w:t xml:space="preserve"> علم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 w:rsidRPr="00D51F2B">
        <w:rPr>
          <w:rFonts w:cs="B Zar"/>
          <w:sz w:val="24"/>
          <w:szCs w:val="24"/>
          <w:rtl/>
        </w:rPr>
        <w:t xml:space="preserve"> کشور با مستثن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 w:rsidRPr="00D51F2B">
        <w:rPr>
          <w:rFonts w:cs="B Zar"/>
          <w:sz w:val="24"/>
          <w:szCs w:val="24"/>
          <w:rtl/>
        </w:rPr>
        <w:t xml:space="preserve"> نمودن امور آموزش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 w:rsidRPr="00D51F2B">
        <w:rPr>
          <w:rFonts w:cs="B Zar"/>
          <w:sz w:val="24"/>
          <w:szCs w:val="24"/>
          <w:rtl/>
        </w:rPr>
        <w:t xml:space="preserve"> و پژوهش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 w:rsidRPr="00D51F2B">
        <w:rPr>
          <w:rFonts w:cs="B Zar"/>
          <w:sz w:val="24"/>
          <w:szCs w:val="24"/>
          <w:rtl/>
        </w:rPr>
        <w:t xml:space="preserve"> از قوان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 w:rsidRPr="00D51F2B">
        <w:rPr>
          <w:rFonts w:cs="B Zar" w:hint="eastAsia"/>
          <w:sz w:val="24"/>
          <w:szCs w:val="24"/>
          <w:rtl/>
        </w:rPr>
        <w:t>ن</w:t>
      </w:r>
      <w:r w:rsidR="00D51F2B" w:rsidRPr="00D51F2B">
        <w:rPr>
          <w:rFonts w:cs="B Zar"/>
          <w:sz w:val="24"/>
          <w:szCs w:val="24"/>
          <w:rtl/>
        </w:rPr>
        <w:t xml:space="preserve"> و بروکراس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 w:rsidRPr="00D51F2B">
        <w:rPr>
          <w:rFonts w:cs="B Zar"/>
          <w:sz w:val="24"/>
          <w:szCs w:val="24"/>
          <w:rtl/>
        </w:rPr>
        <w:t xml:space="preserve"> حاکم بر دستگاه‌ها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 w:rsidRPr="00D51F2B">
        <w:rPr>
          <w:rFonts w:cs="B Zar"/>
          <w:sz w:val="24"/>
          <w:szCs w:val="24"/>
          <w:rtl/>
        </w:rPr>
        <w:t xml:space="preserve"> دولت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>
        <w:rPr>
          <w:rFonts w:cs="B Zar" w:hint="cs"/>
          <w:sz w:val="24"/>
          <w:szCs w:val="24"/>
          <w:rtl/>
        </w:rPr>
        <w:t xml:space="preserve">. </w:t>
      </w:r>
      <w:r w:rsidR="00D51F2B" w:rsidRPr="00D51F2B">
        <w:rPr>
          <w:rFonts w:cs="B Zar" w:hint="eastAsia"/>
          <w:sz w:val="24"/>
          <w:szCs w:val="24"/>
          <w:rtl/>
        </w:rPr>
        <w:t>ا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 w:rsidRPr="00D51F2B">
        <w:rPr>
          <w:rFonts w:cs="B Zar" w:hint="eastAsia"/>
          <w:sz w:val="24"/>
          <w:szCs w:val="24"/>
          <w:rtl/>
        </w:rPr>
        <w:t>ن</w:t>
      </w:r>
      <w:r w:rsidR="00D51F2B" w:rsidRPr="00D51F2B">
        <w:rPr>
          <w:rFonts w:cs="B Zar"/>
          <w:sz w:val="24"/>
          <w:szCs w:val="24"/>
          <w:rtl/>
        </w:rPr>
        <w:t xml:space="preserve"> در حال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 w:rsidRPr="00D51F2B">
        <w:rPr>
          <w:rFonts w:cs="B Zar"/>
          <w:sz w:val="24"/>
          <w:szCs w:val="24"/>
          <w:rtl/>
        </w:rPr>
        <w:t xml:space="preserve"> است که عملاً در ساختار موجود، دانشگاه‌ها تماماً تحت کنترل وزارت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 w:rsidRPr="00D51F2B">
        <w:rPr>
          <w:rFonts w:cs="B Zar" w:hint="eastAsia"/>
          <w:sz w:val="24"/>
          <w:szCs w:val="24"/>
          <w:rtl/>
        </w:rPr>
        <w:t>ن</w:t>
      </w:r>
      <w:r w:rsidR="00D51F2B" w:rsidRPr="00D51F2B">
        <w:rPr>
          <w:rFonts w:cs="B Zar"/>
          <w:sz w:val="24"/>
          <w:szCs w:val="24"/>
          <w:rtl/>
        </w:rPr>
        <w:t xml:space="preserve"> علوم، تحق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 w:rsidRPr="00D51F2B">
        <w:rPr>
          <w:rFonts w:cs="B Zar" w:hint="eastAsia"/>
          <w:sz w:val="24"/>
          <w:szCs w:val="24"/>
          <w:rtl/>
        </w:rPr>
        <w:t>قات</w:t>
      </w:r>
      <w:r w:rsidR="00D51F2B" w:rsidRPr="00D51F2B">
        <w:rPr>
          <w:rFonts w:cs="B Zar"/>
          <w:sz w:val="24"/>
          <w:szCs w:val="24"/>
          <w:rtl/>
        </w:rPr>
        <w:t xml:space="preserve"> و فناور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 w:rsidRPr="00D51F2B">
        <w:rPr>
          <w:rFonts w:cs="B Zar"/>
          <w:sz w:val="24"/>
          <w:szCs w:val="24"/>
          <w:rtl/>
        </w:rPr>
        <w:t xml:space="preserve"> و بهداشت، درمان و آموزش پزشک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 w:rsidRPr="00D51F2B">
        <w:rPr>
          <w:rFonts w:cs="B Zar"/>
          <w:sz w:val="24"/>
          <w:szCs w:val="24"/>
          <w:rtl/>
        </w:rPr>
        <w:t xml:space="preserve"> فعال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 w:rsidRPr="00D51F2B">
        <w:rPr>
          <w:rFonts w:cs="B Zar" w:hint="eastAsia"/>
          <w:sz w:val="24"/>
          <w:szCs w:val="24"/>
          <w:rtl/>
        </w:rPr>
        <w:t>ت</w:t>
      </w:r>
      <w:r w:rsidR="00D51F2B" w:rsidRPr="00D51F2B">
        <w:rPr>
          <w:rFonts w:cs="B Zar"/>
          <w:sz w:val="24"/>
          <w:szCs w:val="24"/>
          <w:rtl/>
        </w:rPr>
        <w:t xml:space="preserve"> نموده و عملاً از ساختار س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 w:rsidRPr="00D51F2B">
        <w:rPr>
          <w:rFonts w:cs="B Zar" w:hint="eastAsia"/>
          <w:sz w:val="24"/>
          <w:szCs w:val="24"/>
          <w:rtl/>
        </w:rPr>
        <w:t>اس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 w:rsidRPr="00D51F2B">
        <w:rPr>
          <w:rFonts w:cs="B Zar"/>
          <w:sz w:val="24"/>
          <w:szCs w:val="24"/>
          <w:rtl/>
        </w:rPr>
        <w:t xml:space="preserve"> کشور مستقل ن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 w:rsidRPr="00D51F2B">
        <w:rPr>
          <w:rFonts w:cs="B Zar" w:hint="eastAsia"/>
          <w:sz w:val="24"/>
          <w:szCs w:val="24"/>
          <w:rtl/>
        </w:rPr>
        <w:t>ستند</w:t>
      </w:r>
      <w:r w:rsidR="00D51F2B" w:rsidRPr="00D51F2B">
        <w:rPr>
          <w:rFonts w:cs="B Zar"/>
          <w:sz w:val="24"/>
          <w:szCs w:val="24"/>
          <w:rtl/>
        </w:rPr>
        <w:t>. هم‌چن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 w:rsidRPr="00D51F2B">
        <w:rPr>
          <w:rFonts w:cs="B Zar" w:hint="eastAsia"/>
          <w:sz w:val="24"/>
          <w:szCs w:val="24"/>
          <w:rtl/>
        </w:rPr>
        <w:t>ن</w:t>
      </w:r>
      <w:r w:rsidR="00D51F2B" w:rsidRPr="00D51F2B">
        <w:rPr>
          <w:rFonts w:cs="B Zar"/>
          <w:sz w:val="24"/>
          <w:szCs w:val="24"/>
          <w:rtl/>
        </w:rPr>
        <w:t xml:space="preserve"> ضمن تأ</w:t>
      </w:r>
      <w:r w:rsidR="00D51F2B" w:rsidRPr="00D51F2B">
        <w:rPr>
          <w:rFonts w:cs="B Zar" w:hint="cs"/>
          <w:sz w:val="24"/>
          <w:szCs w:val="24"/>
          <w:rtl/>
        </w:rPr>
        <w:t>یی</w:t>
      </w:r>
      <w:r w:rsidR="00D51F2B" w:rsidRPr="00D51F2B">
        <w:rPr>
          <w:rFonts w:cs="B Zar" w:hint="eastAsia"/>
          <w:sz w:val="24"/>
          <w:szCs w:val="24"/>
          <w:rtl/>
        </w:rPr>
        <w:t>د</w:t>
      </w:r>
      <w:r w:rsidR="00D51F2B" w:rsidRPr="00D51F2B">
        <w:rPr>
          <w:rFonts w:cs="B Zar"/>
          <w:sz w:val="24"/>
          <w:szCs w:val="24"/>
          <w:rtl/>
        </w:rPr>
        <w:t xml:space="preserve"> و ارز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 w:rsidRPr="00D51F2B">
        <w:rPr>
          <w:rFonts w:cs="B Zar" w:hint="eastAsia"/>
          <w:sz w:val="24"/>
          <w:szCs w:val="24"/>
          <w:rtl/>
        </w:rPr>
        <w:t>اب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 w:rsidRPr="00D51F2B">
        <w:rPr>
          <w:rFonts w:cs="B Zar"/>
          <w:sz w:val="24"/>
          <w:szCs w:val="24"/>
          <w:rtl/>
        </w:rPr>
        <w:t xml:space="preserve"> مثبت از لزوم وجود مقررات ساده‌تر برا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 w:rsidRPr="00D51F2B">
        <w:rPr>
          <w:rFonts w:cs="B Zar"/>
          <w:sz w:val="24"/>
          <w:szCs w:val="24"/>
          <w:rtl/>
        </w:rPr>
        <w:t xml:space="preserve"> امو</w:t>
      </w:r>
      <w:r w:rsidR="00D51F2B" w:rsidRPr="00D51F2B">
        <w:rPr>
          <w:rFonts w:cs="B Zar" w:hint="eastAsia"/>
          <w:sz w:val="24"/>
          <w:szCs w:val="24"/>
          <w:rtl/>
        </w:rPr>
        <w:t>ر</w:t>
      </w:r>
      <w:r w:rsidR="00D51F2B" w:rsidRPr="00D51F2B">
        <w:rPr>
          <w:rFonts w:cs="B Zar"/>
          <w:sz w:val="24"/>
          <w:szCs w:val="24"/>
          <w:rtl/>
        </w:rPr>
        <w:t xml:space="preserve"> آموزش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 w:rsidRPr="00D51F2B">
        <w:rPr>
          <w:rFonts w:cs="B Zar"/>
          <w:sz w:val="24"/>
          <w:szCs w:val="24"/>
          <w:rtl/>
        </w:rPr>
        <w:t xml:space="preserve"> و پژوهش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 w:rsidRPr="00D51F2B">
        <w:rPr>
          <w:rFonts w:cs="B Zar" w:hint="eastAsia"/>
          <w:sz w:val="24"/>
          <w:szCs w:val="24"/>
          <w:rtl/>
        </w:rPr>
        <w:t>،</w:t>
      </w:r>
      <w:r w:rsidR="00D51F2B" w:rsidRPr="00D51F2B">
        <w:rPr>
          <w:rFonts w:cs="B Zar"/>
          <w:sz w:val="24"/>
          <w:szCs w:val="24"/>
          <w:rtl/>
        </w:rPr>
        <w:t xml:space="preserve"> با ا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 w:rsidRPr="00D51F2B">
        <w:rPr>
          <w:rFonts w:cs="B Zar" w:hint="eastAsia"/>
          <w:sz w:val="24"/>
          <w:szCs w:val="24"/>
          <w:rtl/>
        </w:rPr>
        <w:t>ن</w:t>
      </w:r>
      <w:r w:rsidR="00D51F2B" w:rsidRPr="00D51F2B">
        <w:rPr>
          <w:rFonts w:cs="B Zar"/>
          <w:sz w:val="24"/>
          <w:szCs w:val="24"/>
          <w:rtl/>
        </w:rPr>
        <w:t xml:space="preserve"> حال در کشور ما و با توجه به وجود موضوع «ادغام آموزش علوم پزشک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 w:rsidRPr="00D51F2B">
        <w:rPr>
          <w:rFonts w:cs="B Zar" w:hint="eastAsia"/>
          <w:sz w:val="24"/>
          <w:szCs w:val="24"/>
          <w:rtl/>
        </w:rPr>
        <w:t>»</w:t>
      </w:r>
      <w:r w:rsidR="00D51F2B" w:rsidRPr="00D51F2B">
        <w:rPr>
          <w:rFonts w:cs="B Zar"/>
          <w:sz w:val="24"/>
          <w:szCs w:val="24"/>
          <w:rtl/>
        </w:rPr>
        <w:t xml:space="preserve"> و 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 w:rsidRPr="00D51F2B">
        <w:rPr>
          <w:rFonts w:cs="B Zar" w:hint="eastAsia"/>
          <w:sz w:val="24"/>
          <w:szCs w:val="24"/>
          <w:rtl/>
        </w:rPr>
        <w:t>ک‌پارچه</w:t>
      </w:r>
      <w:r w:rsidR="00D51F2B" w:rsidRPr="00D51F2B">
        <w:rPr>
          <w:rFonts w:cs="B Zar"/>
          <w:sz w:val="24"/>
          <w:szCs w:val="24"/>
          <w:rtl/>
        </w:rPr>
        <w:t xml:space="preserve"> بودن امور بهداشت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 w:rsidRPr="00D51F2B">
        <w:rPr>
          <w:rFonts w:cs="B Zar"/>
          <w:sz w:val="24"/>
          <w:szCs w:val="24"/>
          <w:rtl/>
        </w:rPr>
        <w:t xml:space="preserve"> و درمان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 w:rsidRPr="00D51F2B">
        <w:rPr>
          <w:rFonts w:cs="B Zar"/>
          <w:sz w:val="24"/>
          <w:szCs w:val="24"/>
          <w:rtl/>
        </w:rPr>
        <w:t xml:space="preserve"> ذ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 w:rsidRPr="00D51F2B">
        <w:rPr>
          <w:rFonts w:cs="B Zar" w:hint="eastAsia"/>
          <w:sz w:val="24"/>
          <w:szCs w:val="24"/>
          <w:rtl/>
        </w:rPr>
        <w:t>ل</w:t>
      </w:r>
      <w:r w:rsidR="00D51F2B" w:rsidRPr="00D51F2B">
        <w:rPr>
          <w:rFonts w:cs="B Zar"/>
          <w:sz w:val="24"/>
          <w:szCs w:val="24"/>
          <w:rtl/>
        </w:rPr>
        <w:t xml:space="preserve"> دانشگا‌ه‌ها و دانشکده‌ها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 w:rsidRPr="00D51F2B">
        <w:rPr>
          <w:rFonts w:cs="B Zar"/>
          <w:sz w:val="24"/>
          <w:szCs w:val="24"/>
          <w:rtl/>
        </w:rPr>
        <w:t xml:space="preserve"> علوم پزشک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 w:rsidRPr="00D51F2B">
        <w:rPr>
          <w:rFonts w:cs="B Zar"/>
          <w:sz w:val="24"/>
          <w:szCs w:val="24"/>
          <w:rtl/>
        </w:rPr>
        <w:t xml:space="preserve"> و خدمات بهداشت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 w:rsidRPr="00D51F2B">
        <w:rPr>
          <w:rFonts w:cs="B Zar" w:hint="eastAsia"/>
          <w:sz w:val="24"/>
          <w:szCs w:val="24"/>
          <w:rtl/>
        </w:rPr>
        <w:t>،</w:t>
      </w:r>
      <w:r w:rsidR="00D51F2B" w:rsidRPr="00D51F2B">
        <w:rPr>
          <w:rFonts w:cs="B Zar"/>
          <w:sz w:val="24"/>
          <w:szCs w:val="24"/>
          <w:rtl/>
        </w:rPr>
        <w:t xml:space="preserve"> درمان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 w:rsidRPr="00D51F2B">
        <w:rPr>
          <w:rFonts w:cs="B Zar"/>
          <w:sz w:val="24"/>
          <w:szCs w:val="24"/>
          <w:rtl/>
        </w:rPr>
        <w:t xml:space="preserve"> کشور، عملاً ا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 w:rsidRPr="00D51F2B">
        <w:rPr>
          <w:rFonts w:cs="B Zar" w:hint="eastAsia"/>
          <w:sz w:val="24"/>
          <w:szCs w:val="24"/>
          <w:rtl/>
        </w:rPr>
        <w:t>ن</w:t>
      </w:r>
      <w:r w:rsidR="00D51F2B" w:rsidRPr="00D51F2B">
        <w:rPr>
          <w:rFonts w:cs="B Zar"/>
          <w:sz w:val="24"/>
          <w:szCs w:val="24"/>
          <w:rtl/>
        </w:rPr>
        <w:t xml:space="preserve"> مقررات بر اعتبارات درمان و دارو و تجه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 w:rsidRPr="00D51F2B">
        <w:rPr>
          <w:rFonts w:cs="B Zar" w:hint="eastAsia"/>
          <w:sz w:val="24"/>
          <w:szCs w:val="24"/>
          <w:rtl/>
        </w:rPr>
        <w:t>زات</w:t>
      </w:r>
      <w:r w:rsidR="00D51F2B" w:rsidRPr="00D51F2B">
        <w:rPr>
          <w:rFonts w:cs="B Zar"/>
          <w:sz w:val="24"/>
          <w:szCs w:val="24"/>
          <w:rtl/>
        </w:rPr>
        <w:t xml:space="preserve"> و ملز</w:t>
      </w:r>
      <w:r w:rsidR="00D51F2B" w:rsidRPr="00D51F2B">
        <w:rPr>
          <w:rFonts w:cs="B Zar" w:hint="eastAsia"/>
          <w:sz w:val="24"/>
          <w:szCs w:val="24"/>
          <w:rtl/>
        </w:rPr>
        <w:t>ومات</w:t>
      </w:r>
      <w:r w:rsidR="00D51F2B" w:rsidRPr="00D51F2B">
        <w:rPr>
          <w:rFonts w:cs="B Zar"/>
          <w:sz w:val="24"/>
          <w:szCs w:val="24"/>
          <w:rtl/>
        </w:rPr>
        <w:t xml:space="preserve"> مصرف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 w:rsidRPr="00D51F2B">
        <w:rPr>
          <w:rFonts w:cs="B Zar"/>
          <w:sz w:val="24"/>
          <w:szCs w:val="24"/>
          <w:rtl/>
        </w:rPr>
        <w:t xml:space="preserve"> پزشک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 w:rsidRPr="00D51F2B">
        <w:rPr>
          <w:rFonts w:cs="B Zar"/>
          <w:sz w:val="24"/>
          <w:szCs w:val="24"/>
          <w:rtl/>
        </w:rPr>
        <w:t xml:space="preserve"> ن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 w:rsidRPr="00D51F2B">
        <w:rPr>
          <w:rFonts w:cs="B Zar" w:hint="eastAsia"/>
          <w:sz w:val="24"/>
          <w:szCs w:val="24"/>
          <w:rtl/>
        </w:rPr>
        <w:t>ز</w:t>
      </w:r>
      <w:r w:rsidR="00D51F2B" w:rsidRPr="00D51F2B">
        <w:rPr>
          <w:rFonts w:cs="B Zar"/>
          <w:sz w:val="24"/>
          <w:szCs w:val="24"/>
          <w:rtl/>
        </w:rPr>
        <w:t xml:space="preserve"> حاکم بوده و با توجه به بودجه گسترده در اخت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 w:rsidRPr="00D51F2B">
        <w:rPr>
          <w:rFonts w:cs="B Zar" w:hint="eastAsia"/>
          <w:sz w:val="24"/>
          <w:szCs w:val="24"/>
          <w:rtl/>
        </w:rPr>
        <w:t>ار</w:t>
      </w:r>
      <w:r w:rsidR="00D51F2B" w:rsidRPr="00D51F2B">
        <w:rPr>
          <w:rFonts w:cs="B Zar"/>
          <w:sz w:val="24"/>
          <w:szCs w:val="24"/>
          <w:rtl/>
        </w:rPr>
        <w:t xml:space="preserve"> دانشگاه‌ها</w:t>
      </w:r>
      <w:r w:rsidR="00D51F2B" w:rsidRPr="00D51F2B">
        <w:rPr>
          <w:rFonts w:cs="B Zar" w:hint="cs"/>
          <w:sz w:val="24"/>
          <w:szCs w:val="24"/>
          <w:rtl/>
        </w:rPr>
        <w:t>ی</w:t>
      </w:r>
      <w:r w:rsidR="00D51F2B" w:rsidRPr="00D51F2B">
        <w:rPr>
          <w:rFonts w:cs="B Zar"/>
          <w:sz w:val="24"/>
          <w:szCs w:val="24"/>
          <w:rtl/>
        </w:rPr>
        <w:t xml:space="preserve"> مذکور (حدود (380) </w:t>
      </w:r>
      <w:r w:rsidR="00D51F2B" w:rsidRPr="00D51F2B">
        <w:rPr>
          <w:rFonts w:cs="B Zar"/>
          <w:sz w:val="24"/>
          <w:szCs w:val="24"/>
          <w:rtl/>
        </w:rPr>
        <w:lastRenderedPageBreak/>
        <w:t>همت در سال 1404) م</w:t>
      </w:r>
      <w:r w:rsidR="00D51F2B" w:rsidRPr="00D51F2B">
        <w:rPr>
          <w:rFonts w:cs="B Zar" w:hint="cs"/>
          <w:sz w:val="24"/>
          <w:szCs w:val="24"/>
          <w:rtl/>
        </w:rPr>
        <w:t>ی‌</w:t>
      </w:r>
      <w:r w:rsidR="00D51F2B" w:rsidRPr="00D51F2B">
        <w:rPr>
          <w:rFonts w:cs="B Zar" w:hint="eastAsia"/>
          <w:sz w:val="24"/>
          <w:szCs w:val="24"/>
          <w:rtl/>
        </w:rPr>
        <w:t>تواند</w:t>
      </w:r>
      <w:r w:rsidR="00D51F2B" w:rsidRPr="00D51F2B">
        <w:rPr>
          <w:rFonts w:cs="B Zar"/>
          <w:sz w:val="24"/>
          <w:szCs w:val="24"/>
          <w:rtl/>
        </w:rPr>
        <w:t xml:space="preserve"> بسترساز سوءاستفاده و تخلف گردد.</w:t>
      </w:r>
      <w:r w:rsidR="0004294C">
        <w:rPr>
          <w:rFonts w:cs="B Zar" w:hint="cs"/>
          <w:sz w:val="24"/>
          <w:szCs w:val="24"/>
          <w:rtl/>
        </w:rPr>
        <w:t xml:space="preserve"> </w:t>
      </w:r>
      <w:r w:rsidR="0004294C" w:rsidRPr="0004294C">
        <w:rPr>
          <w:rFonts w:cs="B Zar"/>
          <w:sz w:val="24"/>
          <w:szCs w:val="24"/>
          <w:rtl/>
        </w:rPr>
        <w:t>دلا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 w:hint="eastAsia"/>
          <w:sz w:val="24"/>
          <w:szCs w:val="24"/>
          <w:rtl/>
        </w:rPr>
        <w:t>ل</w:t>
      </w:r>
      <w:r w:rsidR="0004294C" w:rsidRPr="0004294C">
        <w:rPr>
          <w:rFonts w:cs="B Zar"/>
          <w:sz w:val="24"/>
          <w:szCs w:val="24"/>
          <w:rtl/>
        </w:rPr>
        <w:t xml:space="preserve"> نظارت‌گر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 w:hint="eastAsia"/>
          <w:sz w:val="24"/>
          <w:szCs w:val="24"/>
          <w:rtl/>
        </w:rPr>
        <w:t>ز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/>
          <w:sz w:val="24"/>
          <w:szCs w:val="24"/>
          <w:rtl/>
        </w:rPr>
        <w:t xml:space="preserve"> و اخت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 w:hint="eastAsia"/>
          <w:sz w:val="24"/>
          <w:szCs w:val="24"/>
          <w:rtl/>
        </w:rPr>
        <w:t>ارات</w:t>
      </w:r>
      <w:r w:rsidR="0004294C" w:rsidRPr="0004294C">
        <w:rPr>
          <w:rFonts w:cs="B Zar"/>
          <w:sz w:val="24"/>
          <w:szCs w:val="24"/>
          <w:rtl/>
        </w:rPr>
        <w:t xml:space="preserve"> گسترده رؤسا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/>
          <w:sz w:val="24"/>
          <w:szCs w:val="24"/>
          <w:rtl/>
        </w:rPr>
        <w:t xml:space="preserve"> دانشگاه‌ها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/>
          <w:sz w:val="24"/>
          <w:szCs w:val="24"/>
          <w:rtl/>
        </w:rPr>
        <w:t xml:space="preserve"> علوم پزشک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/>
          <w:sz w:val="24"/>
          <w:szCs w:val="24"/>
          <w:rtl/>
        </w:rPr>
        <w:t xml:space="preserve"> در شش دسته کل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>
        <w:rPr>
          <w:rFonts w:cs="B Zar" w:hint="cs"/>
          <w:sz w:val="24"/>
          <w:szCs w:val="24"/>
          <w:rtl/>
        </w:rPr>
        <w:t xml:space="preserve"> خلاصه می‌شوند:</w:t>
      </w:r>
    </w:p>
    <w:p w14:paraId="6B178A33" w14:textId="15D6091A" w:rsidR="0004294C" w:rsidRPr="0004294C" w:rsidRDefault="0004294C" w:rsidP="0004294C">
      <w:pPr>
        <w:bidi/>
        <w:jc w:val="both"/>
        <w:rPr>
          <w:rFonts w:cs="B Zar"/>
          <w:sz w:val="24"/>
          <w:szCs w:val="24"/>
          <w:rtl/>
        </w:rPr>
      </w:pPr>
      <w:r w:rsidRPr="0004294C">
        <w:rPr>
          <w:rFonts w:cs="B Zar" w:hint="cs"/>
          <w:sz w:val="24"/>
          <w:szCs w:val="24"/>
          <w:rtl/>
        </w:rPr>
        <w:t>1)</w:t>
      </w:r>
      <w:r>
        <w:rPr>
          <w:rFonts w:cs="B Zar"/>
          <w:sz w:val="24"/>
          <w:szCs w:val="24"/>
          <w:rtl/>
        </w:rPr>
        <w:t xml:space="preserve"> </w:t>
      </w:r>
      <w:r w:rsidRPr="0004294C">
        <w:rPr>
          <w:rFonts w:cs="B Zar"/>
          <w:sz w:val="24"/>
          <w:szCs w:val="24"/>
          <w:rtl/>
        </w:rPr>
        <w:t>اخت</w:t>
      </w:r>
      <w:r w:rsidRPr="0004294C">
        <w:rPr>
          <w:rFonts w:cs="B Zar" w:hint="cs"/>
          <w:sz w:val="24"/>
          <w:szCs w:val="24"/>
          <w:rtl/>
        </w:rPr>
        <w:t>ی</w:t>
      </w:r>
      <w:r w:rsidRPr="0004294C">
        <w:rPr>
          <w:rFonts w:cs="B Zar" w:hint="eastAsia"/>
          <w:sz w:val="24"/>
          <w:szCs w:val="24"/>
          <w:rtl/>
        </w:rPr>
        <w:t>ارات</w:t>
      </w:r>
      <w:r w:rsidRPr="0004294C">
        <w:rPr>
          <w:rFonts w:cs="B Zar"/>
          <w:sz w:val="24"/>
          <w:szCs w:val="24"/>
          <w:rtl/>
        </w:rPr>
        <w:t xml:space="preserve"> مال</w:t>
      </w:r>
      <w:r w:rsidRPr="0004294C">
        <w:rPr>
          <w:rFonts w:cs="B Zar" w:hint="cs"/>
          <w:sz w:val="24"/>
          <w:szCs w:val="24"/>
          <w:rtl/>
        </w:rPr>
        <w:t>ی</w:t>
      </w:r>
      <w:r w:rsidRPr="0004294C">
        <w:rPr>
          <w:rFonts w:cs="B Zar"/>
          <w:sz w:val="24"/>
          <w:szCs w:val="24"/>
          <w:rtl/>
        </w:rPr>
        <w:t>:</w:t>
      </w:r>
    </w:p>
    <w:p w14:paraId="4FA15107" w14:textId="12AE5AAD" w:rsidR="0004294C" w:rsidRPr="0004294C" w:rsidRDefault="0004294C" w:rsidP="00CC4C06">
      <w:pPr>
        <w:bidi/>
        <w:jc w:val="both"/>
        <w:rPr>
          <w:rFonts w:cs="B Zar"/>
          <w:sz w:val="24"/>
          <w:szCs w:val="24"/>
        </w:rPr>
      </w:pPr>
      <w:r w:rsidRPr="0004294C">
        <w:rPr>
          <w:rFonts w:cs="B Zar"/>
          <w:sz w:val="24"/>
          <w:szCs w:val="24"/>
          <w:rtl/>
        </w:rPr>
        <w:t>رؤسا</w:t>
      </w:r>
      <w:r w:rsidRPr="0004294C">
        <w:rPr>
          <w:rFonts w:cs="B Zar" w:hint="cs"/>
          <w:sz w:val="24"/>
          <w:szCs w:val="24"/>
          <w:rtl/>
        </w:rPr>
        <w:t>ی</w:t>
      </w:r>
      <w:r w:rsidRPr="0004294C">
        <w:rPr>
          <w:rFonts w:cs="B Zar"/>
          <w:sz w:val="24"/>
          <w:szCs w:val="24"/>
          <w:rtl/>
        </w:rPr>
        <w:t xml:space="preserve"> دانشگاه‌ها م</w:t>
      </w:r>
      <w:r w:rsidRPr="0004294C">
        <w:rPr>
          <w:rFonts w:cs="B Zar" w:hint="cs"/>
          <w:sz w:val="24"/>
          <w:szCs w:val="24"/>
          <w:rtl/>
        </w:rPr>
        <w:t>ی‌</w:t>
      </w:r>
      <w:r w:rsidRPr="0004294C">
        <w:rPr>
          <w:rFonts w:cs="B Zar" w:hint="eastAsia"/>
          <w:sz w:val="24"/>
          <w:szCs w:val="24"/>
          <w:rtl/>
        </w:rPr>
        <w:t>توانند</w:t>
      </w:r>
      <w:r w:rsidRPr="0004294C">
        <w:rPr>
          <w:rFonts w:cs="B Zar"/>
          <w:sz w:val="24"/>
          <w:szCs w:val="24"/>
          <w:rtl/>
        </w:rPr>
        <w:t xml:space="preserve"> تا </w:t>
      </w:r>
      <w:r w:rsidR="00150A4D">
        <w:rPr>
          <w:rFonts w:cs="B Zar" w:hint="cs"/>
          <w:sz w:val="24"/>
          <w:szCs w:val="24"/>
          <w:rtl/>
        </w:rPr>
        <w:t xml:space="preserve">ده درصد (%10) </w:t>
      </w:r>
      <w:r w:rsidRPr="0004294C">
        <w:rPr>
          <w:rFonts w:cs="B Zar" w:hint="cs"/>
          <w:sz w:val="24"/>
          <w:szCs w:val="24"/>
          <w:rtl/>
        </w:rPr>
        <w:t>از</w:t>
      </w:r>
      <w:r w:rsidRPr="0004294C">
        <w:rPr>
          <w:rFonts w:cs="B Zar"/>
          <w:sz w:val="24"/>
          <w:szCs w:val="24"/>
          <w:rtl/>
        </w:rPr>
        <w:t xml:space="preserve"> </w:t>
      </w:r>
      <w:r w:rsidRPr="0004294C">
        <w:rPr>
          <w:rFonts w:cs="B Zar" w:hint="cs"/>
          <w:sz w:val="24"/>
          <w:szCs w:val="24"/>
          <w:rtl/>
        </w:rPr>
        <w:t>اعتبارات</w:t>
      </w:r>
      <w:r w:rsidRPr="0004294C">
        <w:rPr>
          <w:rFonts w:cs="B Zar"/>
          <w:sz w:val="24"/>
          <w:szCs w:val="24"/>
          <w:rtl/>
        </w:rPr>
        <w:t xml:space="preserve"> </w:t>
      </w:r>
      <w:r w:rsidRPr="0004294C">
        <w:rPr>
          <w:rFonts w:cs="B Zar" w:hint="cs"/>
          <w:sz w:val="24"/>
          <w:szCs w:val="24"/>
          <w:rtl/>
        </w:rPr>
        <w:t>دانشگاه</w:t>
      </w:r>
      <w:r w:rsidRPr="0004294C">
        <w:rPr>
          <w:rFonts w:cs="B Zar"/>
          <w:sz w:val="24"/>
          <w:szCs w:val="24"/>
          <w:rtl/>
        </w:rPr>
        <w:t xml:space="preserve"> </w:t>
      </w:r>
      <w:r w:rsidRPr="0004294C">
        <w:rPr>
          <w:rFonts w:cs="B Zar" w:hint="cs"/>
          <w:sz w:val="24"/>
          <w:szCs w:val="24"/>
          <w:rtl/>
        </w:rPr>
        <w:t>را</w:t>
      </w:r>
      <w:r w:rsidRPr="0004294C">
        <w:rPr>
          <w:rFonts w:cs="B Zar"/>
          <w:sz w:val="24"/>
          <w:szCs w:val="24"/>
          <w:rtl/>
        </w:rPr>
        <w:t xml:space="preserve"> (</w:t>
      </w:r>
      <w:r w:rsidRPr="0004294C">
        <w:rPr>
          <w:rFonts w:cs="B Zar" w:hint="cs"/>
          <w:sz w:val="24"/>
          <w:szCs w:val="24"/>
          <w:rtl/>
        </w:rPr>
        <w:t>حدود</w:t>
      </w:r>
      <w:r w:rsidRPr="0004294C">
        <w:rPr>
          <w:rFonts w:cs="B Zar"/>
          <w:sz w:val="24"/>
          <w:szCs w:val="24"/>
          <w:rtl/>
        </w:rPr>
        <w:t xml:space="preserve"> </w:t>
      </w:r>
      <w:r w:rsidRPr="0004294C">
        <w:rPr>
          <w:rFonts w:cs="B Zar" w:hint="cs"/>
          <w:sz w:val="24"/>
          <w:szCs w:val="24"/>
          <w:rtl/>
        </w:rPr>
        <w:t>۳۸</w:t>
      </w:r>
      <w:r w:rsidRPr="0004294C">
        <w:rPr>
          <w:rFonts w:cs="B Zar"/>
          <w:sz w:val="24"/>
          <w:szCs w:val="24"/>
          <w:rtl/>
        </w:rPr>
        <w:t xml:space="preserve"> </w:t>
      </w:r>
      <w:r w:rsidRPr="0004294C">
        <w:rPr>
          <w:rFonts w:cs="B Zar" w:hint="cs"/>
          <w:sz w:val="24"/>
          <w:szCs w:val="24"/>
          <w:rtl/>
        </w:rPr>
        <w:t>همت</w:t>
      </w:r>
      <w:r w:rsidRPr="0004294C">
        <w:rPr>
          <w:rFonts w:cs="B Zar"/>
          <w:sz w:val="24"/>
          <w:szCs w:val="24"/>
          <w:rtl/>
        </w:rPr>
        <w:t xml:space="preserve">) </w:t>
      </w:r>
      <w:r w:rsidRPr="0004294C">
        <w:rPr>
          <w:rFonts w:cs="B Zar" w:hint="cs"/>
          <w:sz w:val="24"/>
          <w:szCs w:val="24"/>
          <w:rtl/>
        </w:rPr>
        <w:t>به</w:t>
      </w:r>
      <w:r w:rsidRPr="0004294C">
        <w:rPr>
          <w:rFonts w:cs="B Zar"/>
          <w:sz w:val="24"/>
          <w:szCs w:val="24"/>
          <w:rtl/>
        </w:rPr>
        <w:t xml:space="preserve"> </w:t>
      </w:r>
      <w:r w:rsidRPr="0004294C">
        <w:rPr>
          <w:rFonts w:cs="B Zar" w:hint="cs"/>
          <w:sz w:val="24"/>
          <w:szCs w:val="24"/>
          <w:rtl/>
        </w:rPr>
        <w:t>افراد</w:t>
      </w:r>
      <w:r w:rsidRPr="0004294C">
        <w:rPr>
          <w:rFonts w:cs="B Zar"/>
          <w:sz w:val="24"/>
          <w:szCs w:val="24"/>
          <w:rtl/>
        </w:rPr>
        <w:t xml:space="preserve"> </w:t>
      </w:r>
      <w:r w:rsidRPr="0004294C">
        <w:rPr>
          <w:rFonts w:cs="B Zar" w:hint="cs"/>
          <w:sz w:val="24"/>
          <w:szCs w:val="24"/>
          <w:rtl/>
        </w:rPr>
        <w:t>ی</w:t>
      </w:r>
      <w:r w:rsidRPr="0004294C">
        <w:rPr>
          <w:rFonts w:cs="B Zar" w:hint="eastAsia"/>
          <w:sz w:val="24"/>
          <w:szCs w:val="24"/>
          <w:rtl/>
        </w:rPr>
        <w:t>ا</w:t>
      </w:r>
      <w:r w:rsidRPr="0004294C">
        <w:rPr>
          <w:rFonts w:cs="B Zar"/>
          <w:sz w:val="24"/>
          <w:szCs w:val="24"/>
          <w:rtl/>
        </w:rPr>
        <w:t xml:space="preserve"> مؤسسات پرداخت کنند و در صورت ن</w:t>
      </w:r>
      <w:r w:rsidRPr="0004294C">
        <w:rPr>
          <w:rFonts w:cs="B Zar" w:hint="cs"/>
          <w:sz w:val="24"/>
          <w:szCs w:val="24"/>
          <w:rtl/>
        </w:rPr>
        <w:t>ی</w:t>
      </w:r>
      <w:r w:rsidRPr="0004294C">
        <w:rPr>
          <w:rFonts w:cs="B Zar" w:hint="eastAsia"/>
          <w:sz w:val="24"/>
          <w:szCs w:val="24"/>
          <w:rtl/>
        </w:rPr>
        <w:t>از،</w:t>
      </w:r>
      <w:r w:rsidRPr="0004294C">
        <w:rPr>
          <w:rFonts w:cs="B Zar"/>
          <w:sz w:val="24"/>
          <w:szCs w:val="24"/>
          <w:rtl/>
        </w:rPr>
        <w:t xml:space="preserve"> ا</w:t>
      </w:r>
      <w:r w:rsidRPr="0004294C">
        <w:rPr>
          <w:rFonts w:cs="B Zar" w:hint="cs"/>
          <w:sz w:val="24"/>
          <w:szCs w:val="24"/>
          <w:rtl/>
        </w:rPr>
        <w:t>ی</w:t>
      </w:r>
      <w:r w:rsidRPr="0004294C">
        <w:rPr>
          <w:rFonts w:cs="B Zar" w:hint="eastAsia"/>
          <w:sz w:val="24"/>
          <w:szCs w:val="24"/>
          <w:rtl/>
        </w:rPr>
        <w:t>ن</w:t>
      </w:r>
      <w:r w:rsidRPr="0004294C">
        <w:rPr>
          <w:rFonts w:cs="B Zar"/>
          <w:sz w:val="24"/>
          <w:szCs w:val="24"/>
          <w:rtl/>
        </w:rPr>
        <w:t xml:space="preserve"> مقدار با تأ</w:t>
      </w:r>
      <w:r w:rsidRPr="0004294C">
        <w:rPr>
          <w:rFonts w:cs="B Zar" w:hint="cs"/>
          <w:sz w:val="24"/>
          <w:szCs w:val="24"/>
          <w:rtl/>
        </w:rPr>
        <w:t>یی</w:t>
      </w:r>
      <w:r w:rsidRPr="0004294C">
        <w:rPr>
          <w:rFonts w:cs="B Zar" w:hint="eastAsia"/>
          <w:sz w:val="24"/>
          <w:szCs w:val="24"/>
          <w:rtl/>
        </w:rPr>
        <w:t>د</w:t>
      </w:r>
      <w:r w:rsidRPr="0004294C">
        <w:rPr>
          <w:rFonts w:cs="B Zar"/>
          <w:sz w:val="24"/>
          <w:szCs w:val="24"/>
          <w:rtl/>
        </w:rPr>
        <w:t xml:space="preserve"> ه</w:t>
      </w:r>
      <w:r w:rsidRPr="0004294C">
        <w:rPr>
          <w:rFonts w:cs="B Zar" w:hint="cs"/>
          <w:sz w:val="24"/>
          <w:szCs w:val="24"/>
          <w:rtl/>
        </w:rPr>
        <w:t>ی</w:t>
      </w:r>
      <w:r w:rsidRPr="0004294C">
        <w:rPr>
          <w:rFonts w:cs="B Zar" w:hint="eastAsia"/>
          <w:sz w:val="24"/>
          <w:szCs w:val="24"/>
          <w:rtl/>
        </w:rPr>
        <w:t>ئت</w:t>
      </w:r>
      <w:r w:rsidRPr="0004294C">
        <w:rPr>
          <w:rFonts w:cs="B Zar"/>
          <w:sz w:val="24"/>
          <w:szCs w:val="24"/>
          <w:rtl/>
        </w:rPr>
        <w:t xml:space="preserve"> امنا افزا</w:t>
      </w:r>
      <w:r w:rsidRPr="0004294C">
        <w:rPr>
          <w:rFonts w:cs="B Zar" w:hint="cs"/>
          <w:sz w:val="24"/>
          <w:szCs w:val="24"/>
          <w:rtl/>
        </w:rPr>
        <w:t>ی</w:t>
      </w:r>
      <w:r w:rsidRPr="0004294C">
        <w:rPr>
          <w:rFonts w:cs="B Zar" w:hint="eastAsia"/>
          <w:sz w:val="24"/>
          <w:szCs w:val="24"/>
          <w:rtl/>
        </w:rPr>
        <w:t>ش</w:t>
      </w:r>
      <w:r w:rsidRPr="0004294C">
        <w:rPr>
          <w:rFonts w:cs="B Zar"/>
          <w:sz w:val="24"/>
          <w:szCs w:val="24"/>
          <w:rtl/>
        </w:rPr>
        <w:t xml:space="preserve"> م</w:t>
      </w:r>
      <w:r w:rsidRPr="0004294C">
        <w:rPr>
          <w:rFonts w:cs="B Zar" w:hint="cs"/>
          <w:sz w:val="24"/>
          <w:szCs w:val="24"/>
          <w:rtl/>
        </w:rPr>
        <w:t>ی‌ی</w:t>
      </w:r>
      <w:r w:rsidRPr="0004294C">
        <w:rPr>
          <w:rFonts w:cs="B Zar" w:hint="eastAsia"/>
          <w:sz w:val="24"/>
          <w:szCs w:val="24"/>
          <w:rtl/>
        </w:rPr>
        <w:t>ابد</w:t>
      </w:r>
      <w:r w:rsidRPr="0004294C">
        <w:rPr>
          <w:rFonts w:cs="B Zar"/>
          <w:sz w:val="24"/>
          <w:szCs w:val="24"/>
          <w:rtl/>
        </w:rPr>
        <w:t>. ا</w:t>
      </w:r>
      <w:r w:rsidRPr="0004294C">
        <w:rPr>
          <w:rFonts w:cs="B Zar" w:hint="cs"/>
          <w:sz w:val="24"/>
          <w:szCs w:val="24"/>
          <w:rtl/>
        </w:rPr>
        <w:t>ی</w:t>
      </w:r>
      <w:r w:rsidRPr="0004294C">
        <w:rPr>
          <w:rFonts w:cs="B Zar" w:hint="eastAsia"/>
          <w:sz w:val="24"/>
          <w:szCs w:val="24"/>
          <w:rtl/>
        </w:rPr>
        <w:t>ن</w:t>
      </w:r>
      <w:r w:rsidRPr="0004294C">
        <w:rPr>
          <w:rFonts w:cs="B Zar"/>
          <w:sz w:val="24"/>
          <w:szCs w:val="24"/>
          <w:rtl/>
        </w:rPr>
        <w:t xml:space="preserve"> اخت</w:t>
      </w:r>
      <w:r w:rsidRPr="0004294C">
        <w:rPr>
          <w:rFonts w:cs="B Zar" w:hint="cs"/>
          <w:sz w:val="24"/>
          <w:szCs w:val="24"/>
          <w:rtl/>
        </w:rPr>
        <w:t>ی</w:t>
      </w:r>
      <w:r w:rsidRPr="0004294C">
        <w:rPr>
          <w:rFonts w:cs="B Zar" w:hint="eastAsia"/>
          <w:sz w:val="24"/>
          <w:szCs w:val="24"/>
          <w:rtl/>
        </w:rPr>
        <w:t>ار</w:t>
      </w:r>
      <w:r w:rsidRPr="0004294C">
        <w:rPr>
          <w:rFonts w:cs="B Zar"/>
          <w:sz w:val="24"/>
          <w:szCs w:val="24"/>
          <w:rtl/>
        </w:rPr>
        <w:t xml:space="preserve"> گسترده و بدون نظارت کاف</w:t>
      </w:r>
      <w:r w:rsidRPr="0004294C">
        <w:rPr>
          <w:rFonts w:cs="B Zar" w:hint="cs"/>
          <w:sz w:val="24"/>
          <w:szCs w:val="24"/>
          <w:rtl/>
        </w:rPr>
        <w:t>ی</w:t>
      </w:r>
      <w:r w:rsidRPr="0004294C">
        <w:rPr>
          <w:rFonts w:cs="B Zar" w:hint="eastAsia"/>
          <w:sz w:val="24"/>
          <w:szCs w:val="24"/>
          <w:rtl/>
        </w:rPr>
        <w:t>،</w:t>
      </w:r>
      <w:r w:rsidRPr="0004294C">
        <w:rPr>
          <w:rFonts w:cs="B Zar"/>
          <w:sz w:val="24"/>
          <w:szCs w:val="24"/>
          <w:rtl/>
        </w:rPr>
        <w:t xml:space="preserve"> زم</w:t>
      </w:r>
      <w:r w:rsidRPr="0004294C">
        <w:rPr>
          <w:rFonts w:cs="B Zar" w:hint="cs"/>
          <w:sz w:val="24"/>
          <w:szCs w:val="24"/>
          <w:rtl/>
        </w:rPr>
        <w:t>ی</w:t>
      </w:r>
      <w:r w:rsidRPr="0004294C">
        <w:rPr>
          <w:rFonts w:cs="B Zar" w:hint="eastAsia"/>
          <w:sz w:val="24"/>
          <w:szCs w:val="24"/>
          <w:rtl/>
        </w:rPr>
        <w:t>نه</w:t>
      </w:r>
      <w:r w:rsidRPr="0004294C">
        <w:rPr>
          <w:rFonts w:cs="B Zar"/>
          <w:sz w:val="24"/>
          <w:szCs w:val="24"/>
          <w:rtl/>
        </w:rPr>
        <w:t xml:space="preserve"> سوءاستفاده را فراهم م</w:t>
      </w:r>
      <w:r w:rsidRPr="0004294C">
        <w:rPr>
          <w:rFonts w:cs="B Zar" w:hint="cs"/>
          <w:sz w:val="24"/>
          <w:szCs w:val="24"/>
          <w:rtl/>
        </w:rPr>
        <w:t>ی‌</w:t>
      </w:r>
      <w:r w:rsidRPr="0004294C">
        <w:rPr>
          <w:rFonts w:cs="B Zar" w:hint="eastAsia"/>
          <w:sz w:val="24"/>
          <w:szCs w:val="24"/>
          <w:rtl/>
        </w:rPr>
        <w:t>کند</w:t>
      </w:r>
      <w:r w:rsidRPr="0004294C">
        <w:rPr>
          <w:rFonts w:cs="B Zar"/>
          <w:sz w:val="24"/>
          <w:szCs w:val="24"/>
          <w:rtl/>
        </w:rPr>
        <w:t>.</w:t>
      </w:r>
    </w:p>
    <w:p w14:paraId="478E7CD8" w14:textId="77777777" w:rsidR="00F3754B" w:rsidRDefault="0004294C" w:rsidP="00CC4C06">
      <w:pPr>
        <w:bidi/>
        <w:jc w:val="both"/>
        <w:rPr>
          <w:rFonts w:cs="B Zar"/>
          <w:sz w:val="24"/>
          <w:szCs w:val="24"/>
          <w:rtl/>
        </w:rPr>
      </w:pPr>
      <w:r w:rsidRPr="0004294C">
        <w:rPr>
          <w:rFonts w:cs="B Zar"/>
          <w:sz w:val="24"/>
          <w:szCs w:val="24"/>
          <w:rtl/>
        </w:rPr>
        <w:t>2</w:t>
      </w:r>
      <w:r w:rsidR="00F3754B">
        <w:rPr>
          <w:rFonts w:cs="B Zar" w:hint="cs"/>
          <w:sz w:val="24"/>
          <w:szCs w:val="24"/>
          <w:rtl/>
        </w:rPr>
        <w:t xml:space="preserve">) </w:t>
      </w:r>
      <w:r w:rsidRPr="0004294C">
        <w:rPr>
          <w:rFonts w:cs="B Zar"/>
          <w:sz w:val="24"/>
          <w:szCs w:val="24"/>
          <w:rtl/>
        </w:rPr>
        <w:t>اخت</w:t>
      </w:r>
      <w:r w:rsidRPr="0004294C">
        <w:rPr>
          <w:rFonts w:cs="B Zar" w:hint="cs"/>
          <w:sz w:val="24"/>
          <w:szCs w:val="24"/>
          <w:rtl/>
        </w:rPr>
        <w:t>ی</w:t>
      </w:r>
      <w:r w:rsidRPr="0004294C">
        <w:rPr>
          <w:rFonts w:cs="B Zar" w:hint="eastAsia"/>
          <w:sz w:val="24"/>
          <w:szCs w:val="24"/>
          <w:rtl/>
        </w:rPr>
        <w:t>ارات</w:t>
      </w:r>
      <w:r w:rsidRPr="0004294C">
        <w:rPr>
          <w:rFonts w:cs="B Zar"/>
          <w:sz w:val="24"/>
          <w:szCs w:val="24"/>
          <w:rtl/>
        </w:rPr>
        <w:t xml:space="preserve"> ادار</w:t>
      </w:r>
      <w:r w:rsidRPr="0004294C">
        <w:rPr>
          <w:rFonts w:cs="B Zar" w:hint="cs"/>
          <w:sz w:val="24"/>
          <w:szCs w:val="24"/>
          <w:rtl/>
        </w:rPr>
        <w:t>ی</w:t>
      </w:r>
      <w:r w:rsidRPr="0004294C">
        <w:rPr>
          <w:rFonts w:cs="B Zar"/>
          <w:sz w:val="24"/>
          <w:szCs w:val="24"/>
          <w:rtl/>
        </w:rPr>
        <w:t xml:space="preserve"> و استخدام</w:t>
      </w:r>
      <w:r w:rsidRPr="0004294C">
        <w:rPr>
          <w:rFonts w:cs="B Zar" w:hint="cs"/>
          <w:sz w:val="24"/>
          <w:szCs w:val="24"/>
          <w:rtl/>
        </w:rPr>
        <w:t>ی</w:t>
      </w:r>
      <w:r w:rsidR="00F3754B">
        <w:rPr>
          <w:rFonts w:cs="B Zar" w:hint="cs"/>
          <w:sz w:val="24"/>
          <w:szCs w:val="24"/>
          <w:rtl/>
        </w:rPr>
        <w:t>:</w:t>
      </w:r>
    </w:p>
    <w:p w14:paraId="5EA6E8E7" w14:textId="08B61536" w:rsidR="00F3754B" w:rsidRDefault="00F3754B" w:rsidP="00CC4C06">
      <w:pPr>
        <w:bidi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 xml:space="preserve">الف) </w:t>
      </w:r>
      <w:r w:rsidR="0004294C" w:rsidRPr="0004294C">
        <w:rPr>
          <w:rFonts w:cs="B Zar"/>
          <w:sz w:val="24"/>
          <w:szCs w:val="24"/>
          <w:rtl/>
        </w:rPr>
        <w:t>امکان انعقاد قرارداد با ن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 w:hint="eastAsia"/>
          <w:sz w:val="24"/>
          <w:szCs w:val="24"/>
          <w:rtl/>
        </w:rPr>
        <w:t>روها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/>
          <w:sz w:val="24"/>
          <w:szCs w:val="24"/>
          <w:rtl/>
        </w:rPr>
        <w:t xml:space="preserve"> متخصص بدون فر</w:t>
      </w:r>
      <w:r w:rsidR="00A70105">
        <w:rPr>
          <w:rFonts w:cs="B Zar" w:hint="cs"/>
          <w:sz w:val="24"/>
          <w:szCs w:val="24"/>
          <w:rtl/>
        </w:rPr>
        <w:t>ا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 w:hint="eastAsia"/>
          <w:sz w:val="24"/>
          <w:szCs w:val="24"/>
          <w:rtl/>
        </w:rPr>
        <w:t>ند</w:t>
      </w:r>
      <w:r w:rsidR="0004294C" w:rsidRPr="0004294C">
        <w:rPr>
          <w:rFonts w:cs="B Zar"/>
          <w:sz w:val="24"/>
          <w:szCs w:val="24"/>
          <w:rtl/>
        </w:rPr>
        <w:t xml:space="preserve"> رقابت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/>
          <w:sz w:val="24"/>
          <w:szCs w:val="24"/>
          <w:rtl/>
        </w:rPr>
        <w:t xml:space="preserve"> و با تشخ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 w:hint="eastAsia"/>
          <w:sz w:val="24"/>
          <w:szCs w:val="24"/>
          <w:rtl/>
        </w:rPr>
        <w:t>ص</w:t>
      </w:r>
      <w:r w:rsidR="0004294C" w:rsidRPr="0004294C">
        <w:rPr>
          <w:rFonts w:cs="B Zar"/>
          <w:sz w:val="24"/>
          <w:szCs w:val="24"/>
          <w:rtl/>
        </w:rPr>
        <w:t xml:space="preserve"> رئ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 w:hint="eastAsia"/>
          <w:sz w:val="24"/>
          <w:szCs w:val="24"/>
          <w:rtl/>
        </w:rPr>
        <w:t>س</w:t>
      </w:r>
      <w:r w:rsidR="0004294C" w:rsidRPr="0004294C">
        <w:rPr>
          <w:rFonts w:cs="B Zar"/>
          <w:sz w:val="24"/>
          <w:szCs w:val="24"/>
          <w:rtl/>
        </w:rPr>
        <w:t xml:space="preserve"> دانشگاه تا </w:t>
      </w:r>
      <w:r>
        <w:rPr>
          <w:rFonts w:cs="B Zar" w:hint="cs"/>
          <w:sz w:val="24"/>
          <w:szCs w:val="24"/>
          <w:rtl/>
        </w:rPr>
        <w:t>سه</w:t>
      </w:r>
      <w:r w:rsidR="0004294C" w:rsidRPr="0004294C">
        <w:rPr>
          <w:rFonts w:cs="B Zar"/>
          <w:sz w:val="24"/>
          <w:szCs w:val="24"/>
          <w:rtl/>
        </w:rPr>
        <w:t xml:space="preserve"> سال</w:t>
      </w:r>
    </w:p>
    <w:p w14:paraId="27935911" w14:textId="323BFB1D" w:rsidR="00B04B6B" w:rsidRDefault="00F3754B" w:rsidP="00B04B6B">
      <w:pPr>
        <w:bidi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 xml:space="preserve">ب) </w:t>
      </w:r>
      <w:r w:rsidR="0004294C" w:rsidRPr="0004294C">
        <w:rPr>
          <w:rFonts w:cs="B Zar"/>
          <w:sz w:val="24"/>
          <w:szCs w:val="24"/>
          <w:rtl/>
        </w:rPr>
        <w:t xml:space="preserve">استخدام </w:t>
      </w:r>
      <w:r w:rsidR="00A70105">
        <w:rPr>
          <w:rFonts w:cs="B Zar" w:hint="cs"/>
          <w:sz w:val="24"/>
          <w:szCs w:val="24"/>
          <w:rtl/>
        </w:rPr>
        <w:t>پنج درصد (%5)</w:t>
      </w:r>
      <w:r w:rsidR="0004294C" w:rsidRPr="0004294C">
        <w:rPr>
          <w:rFonts w:cs="B Zar"/>
          <w:sz w:val="24"/>
          <w:szCs w:val="24"/>
          <w:rtl/>
        </w:rPr>
        <w:t xml:space="preserve"> </w:t>
      </w:r>
      <w:r w:rsidR="0004294C" w:rsidRPr="0004294C">
        <w:rPr>
          <w:rFonts w:cs="B Zar" w:hint="cs"/>
          <w:sz w:val="24"/>
          <w:szCs w:val="24"/>
          <w:rtl/>
        </w:rPr>
        <w:t>از</w:t>
      </w:r>
      <w:r w:rsidR="0004294C" w:rsidRPr="0004294C">
        <w:rPr>
          <w:rFonts w:cs="B Zar"/>
          <w:sz w:val="24"/>
          <w:szCs w:val="24"/>
          <w:rtl/>
        </w:rPr>
        <w:t xml:space="preserve"> </w:t>
      </w:r>
      <w:r w:rsidR="0004294C" w:rsidRPr="0004294C">
        <w:rPr>
          <w:rFonts w:cs="B Zar" w:hint="cs"/>
          <w:sz w:val="24"/>
          <w:szCs w:val="24"/>
          <w:rtl/>
        </w:rPr>
        <w:t>نی</w:t>
      </w:r>
      <w:r w:rsidR="0004294C" w:rsidRPr="0004294C">
        <w:rPr>
          <w:rFonts w:cs="B Zar" w:hint="eastAsia"/>
          <w:sz w:val="24"/>
          <w:szCs w:val="24"/>
          <w:rtl/>
        </w:rPr>
        <w:t>روها</w:t>
      </w:r>
      <w:r w:rsidR="0004294C" w:rsidRPr="0004294C">
        <w:rPr>
          <w:rFonts w:cs="B Zar"/>
          <w:sz w:val="24"/>
          <w:szCs w:val="24"/>
          <w:rtl/>
        </w:rPr>
        <w:t xml:space="preserve"> بدون انتشار آگه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/>
          <w:sz w:val="24"/>
          <w:szCs w:val="24"/>
          <w:rtl/>
        </w:rPr>
        <w:t xml:space="preserve"> و تنها با تشخ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 w:hint="eastAsia"/>
          <w:sz w:val="24"/>
          <w:szCs w:val="24"/>
          <w:rtl/>
        </w:rPr>
        <w:t>ص</w:t>
      </w:r>
      <w:r w:rsidR="0004294C" w:rsidRPr="0004294C">
        <w:rPr>
          <w:rFonts w:cs="B Zar"/>
          <w:sz w:val="24"/>
          <w:szCs w:val="24"/>
          <w:rtl/>
        </w:rPr>
        <w:t xml:space="preserve"> رئ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 w:hint="eastAsia"/>
          <w:sz w:val="24"/>
          <w:szCs w:val="24"/>
          <w:rtl/>
        </w:rPr>
        <w:t>س</w:t>
      </w:r>
      <w:r w:rsidR="0004294C" w:rsidRPr="0004294C">
        <w:rPr>
          <w:rFonts w:cs="B Zar"/>
          <w:sz w:val="24"/>
          <w:szCs w:val="24"/>
          <w:rtl/>
        </w:rPr>
        <w:t xml:space="preserve"> مؤسسه (هرچند ا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 w:hint="eastAsia"/>
          <w:sz w:val="24"/>
          <w:szCs w:val="24"/>
          <w:rtl/>
        </w:rPr>
        <w:t>ن</w:t>
      </w:r>
      <w:r w:rsidR="0004294C" w:rsidRPr="0004294C">
        <w:rPr>
          <w:rFonts w:cs="B Zar"/>
          <w:sz w:val="24"/>
          <w:szCs w:val="24"/>
          <w:rtl/>
        </w:rPr>
        <w:t xml:space="preserve"> مورد توسط د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 w:hint="eastAsia"/>
          <w:sz w:val="24"/>
          <w:szCs w:val="24"/>
          <w:rtl/>
        </w:rPr>
        <w:t>وان</w:t>
      </w:r>
      <w:r w:rsidR="0004294C" w:rsidRPr="0004294C">
        <w:rPr>
          <w:rFonts w:cs="B Zar"/>
          <w:sz w:val="24"/>
          <w:szCs w:val="24"/>
          <w:rtl/>
        </w:rPr>
        <w:t xml:space="preserve"> عدالت ادار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/>
          <w:sz w:val="24"/>
          <w:szCs w:val="24"/>
          <w:rtl/>
        </w:rPr>
        <w:t xml:space="preserve"> ابطال شده، اما </w:t>
      </w:r>
      <w:r w:rsidR="00DE1297">
        <w:rPr>
          <w:rFonts w:cs="B Zar" w:hint="cs"/>
          <w:sz w:val="24"/>
          <w:szCs w:val="24"/>
          <w:rtl/>
        </w:rPr>
        <w:t xml:space="preserve">در برخی موارد </w:t>
      </w:r>
      <w:r w:rsidR="0004294C" w:rsidRPr="0004294C">
        <w:rPr>
          <w:rFonts w:cs="B Zar"/>
          <w:sz w:val="24"/>
          <w:szCs w:val="24"/>
          <w:rtl/>
        </w:rPr>
        <w:t>هم</w:t>
      </w:r>
      <w:r w:rsidR="0073083F">
        <w:rPr>
          <w:rFonts w:cs="B Zar" w:hint="cs"/>
          <w:sz w:val="24"/>
          <w:szCs w:val="24"/>
          <w:rtl/>
        </w:rPr>
        <w:t>‌</w:t>
      </w:r>
      <w:r w:rsidR="0004294C" w:rsidRPr="0004294C">
        <w:rPr>
          <w:rFonts w:cs="B Zar"/>
          <w:sz w:val="24"/>
          <w:szCs w:val="24"/>
          <w:rtl/>
        </w:rPr>
        <w:t>چنان اجرا م</w:t>
      </w:r>
      <w:r w:rsidR="0004294C" w:rsidRPr="0004294C">
        <w:rPr>
          <w:rFonts w:cs="B Zar" w:hint="cs"/>
          <w:sz w:val="24"/>
          <w:szCs w:val="24"/>
          <w:rtl/>
        </w:rPr>
        <w:t>ی‌</w:t>
      </w:r>
      <w:r w:rsidR="0004294C" w:rsidRPr="0004294C">
        <w:rPr>
          <w:rFonts w:cs="B Zar" w:hint="eastAsia"/>
          <w:sz w:val="24"/>
          <w:szCs w:val="24"/>
          <w:rtl/>
        </w:rPr>
        <w:t>شود</w:t>
      </w:r>
      <w:r w:rsidR="0004294C" w:rsidRPr="0004294C">
        <w:rPr>
          <w:rFonts w:cs="B Zar"/>
          <w:sz w:val="24"/>
          <w:szCs w:val="24"/>
          <w:rtl/>
        </w:rPr>
        <w:t>).</w:t>
      </w:r>
    </w:p>
    <w:p w14:paraId="3174268C" w14:textId="77777777" w:rsidR="00B04B6B" w:rsidRDefault="00B04B6B" w:rsidP="00B04B6B">
      <w:pPr>
        <w:bidi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 xml:space="preserve">3) </w:t>
      </w:r>
      <w:r w:rsidR="0004294C" w:rsidRPr="0004294C">
        <w:rPr>
          <w:rFonts w:cs="B Zar"/>
          <w:sz w:val="24"/>
          <w:szCs w:val="24"/>
          <w:rtl/>
        </w:rPr>
        <w:t>اخت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 w:hint="eastAsia"/>
          <w:sz w:val="24"/>
          <w:szCs w:val="24"/>
          <w:rtl/>
        </w:rPr>
        <w:t>ارات</w:t>
      </w:r>
      <w:r w:rsidR="0004294C" w:rsidRPr="0004294C">
        <w:rPr>
          <w:rFonts w:cs="B Zar"/>
          <w:sz w:val="24"/>
          <w:szCs w:val="24"/>
          <w:rtl/>
        </w:rPr>
        <w:t xml:space="preserve"> معاملات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/>
          <w:sz w:val="24"/>
          <w:szCs w:val="24"/>
          <w:rtl/>
        </w:rPr>
        <w:t>:</w:t>
      </w:r>
    </w:p>
    <w:p w14:paraId="7E9B00FB" w14:textId="77777777" w:rsidR="00B63FF3" w:rsidRDefault="00B04B6B" w:rsidP="00B63FF3">
      <w:pPr>
        <w:bidi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م</w:t>
      </w:r>
      <w:r w:rsidR="0004294C" w:rsidRPr="0004294C">
        <w:rPr>
          <w:rFonts w:cs="B Zar"/>
          <w:sz w:val="24"/>
          <w:szCs w:val="24"/>
          <w:rtl/>
        </w:rPr>
        <w:t>منوع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 w:hint="eastAsia"/>
          <w:sz w:val="24"/>
          <w:szCs w:val="24"/>
          <w:rtl/>
        </w:rPr>
        <w:t>ت</w:t>
      </w:r>
      <w:r w:rsidR="0004294C" w:rsidRPr="0004294C">
        <w:rPr>
          <w:rFonts w:cs="B Zar"/>
          <w:sz w:val="24"/>
          <w:szCs w:val="24"/>
          <w:rtl/>
        </w:rPr>
        <w:t xml:space="preserve"> معاملات اعضا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/>
          <w:sz w:val="24"/>
          <w:szCs w:val="24"/>
          <w:rtl/>
        </w:rPr>
        <w:t xml:space="preserve"> ه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 w:hint="eastAsia"/>
          <w:sz w:val="24"/>
          <w:szCs w:val="24"/>
          <w:rtl/>
        </w:rPr>
        <w:t>ئت</w:t>
      </w:r>
      <w:r w:rsidR="0004294C" w:rsidRPr="0004294C">
        <w:rPr>
          <w:rFonts w:cs="B Zar"/>
          <w:sz w:val="24"/>
          <w:szCs w:val="24"/>
          <w:rtl/>
        </w:rPr>
        <w:t xml:space="preserve"> امنا و خانواده‌شان با دانشگاه، اما در صورت انجام، تنها گزارش آن به ه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 w:hint="eastAsia"/>
          <w:sz w:val="24"/>
          <w:szCs w:val="24"/>
          <w:rtl/>
        </w:rPr>
        <w:t>ئت</w:t>
      </w:r>
      <w:r w:rsidR="0004294C" w:rsidRPr="0004294C">
        <w:rPr>
          <w:rFonts w:cs="B Zar"/>
          <w:sz w:val="24"/>
          <w:szCs w:val="24"/>
          <w:rtl/>
        </w:rPr>
        <w:t xml:space="preserve"> امنا الزام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/>
          <w:sz w:val="24"/>
          <w:szCs w:val="24"/>
          <w:rtl/>
        </w:rPr>
        <w:t xml:space="preserve"> است.</w:t>
      </w:r>
    </w:p>
    <w:p w14:paraId="491A9D01" w14:textId="77777777" w:rsidR="00B63FF3" w:rsidRDefault="00B63FF3" w:rsidP="00B63FF3">
      <w:pPr>
        <w:bidi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 xml:space="preserve">4) </w:t>
      </w:r>
      <w:r w:rsidR="0004294C" w:rsidRPr="0004294C">
        <w:rPr>
          <w:rFonts w:cs="B Zar"/>
          <w:sz w:val="24"/>
          <w:szCs w:val="24"/>
          <w:rtl/>
        </w:rPr>
        <w:t>عدم شفاف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 w:hint="eastAsia"/>
          <w:sz w:val="24"/>
          <w:szCs w:val="24"/>
          <w:rtl/>
        </w:rPr>
        <w:t>ت</w:t>
      </w:r>
      <w:r>
        <w:rPr>
          <w:rFonts w:cs="B Zar" w:hint="cs"/>
          <w:sz w:val="24"/>
          <w:szCs w:val="24"/>
          <w:rtl/>
        </w:rPr>
        <w:t>:</w:t>
      </w:r>
    </w:p>
    <w:p w14:paraId="3CF91297" w14:textId="240D9474" w:rsidR="00B63FF3" w:rsidRDefault="00B63FF3" w:rsidP="00B63FF3">
      <w:pPr>
        <w:bidi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 xml:space="preserve">الف) </w:t>
      </w:r>
      <w:r w:rsidR="0004294C" w:rsidRPr="0004294C">
        <w:rPr>
          <w:rFonts w:cs="B Zar"/>
          <w:sz w:val="24"/>
          <w:szCs w:val="24"/>
          <w:rtl/>
        </w:rPr>
        <w:t>جلسات و مصوبات ه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 w:hint="eastAsia"/>
          <w:sz w:val="24"/>
          <w:szCs w:val="24"/>
          <w:rtl/>
        </w:rPr>
        <w:t>ئت‌ها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/>
          <w:sz w:val="24"/>
          <w:szCs w:val="24"/>
          <w:rtl/>
        </w:rPr>
        <w:t xml:space="preserve"> امنا به‌ندرت منتشر م</w:t>
      </w:r>
      <w:r w:rsidR="0004294C" w:rsidRPr="0004294C">
        <w:rPr>
          <w:rFonts w:cs="B Zar" w:hint="cs"/>
          <w:sz w:val="24"/>
          <w:szCs w:val="24"/>
          <w:rtl/>
        </w:rPr>
        <w:t>ی‌</w:t>
      </w:r>
      <w:r w:rsidR="0004294C" w:rsidRPr="0004294C">
        <w:rPr>
          <w:rFonts w:cs="B Zar" w:hint="eastAsia"/>
          <w:sz w:val="24"/>
          <w:szCs w:val="24"/>
          <w:rtl/>
        </w:rPr>
        <w:t>شود</w:t>
      </w:r>
      <w:r w:rsidR="0004294C" w:rsidRPr="0004294C">
        <w:rPr>
          <w:rFonts w:cs="B Zar"/>
          <w:sz w:val="24"/>
          <w:szCs w:val="24"/>
          <w:rtl/>
        </w:rPr>
        <w:t xml:space="preserve">. از </w:t>
      </w:r>
      <w:r w:rsidR="00EA1456">
        <w:rPr>
          <w:rFonts w:cs="B Zar" w:hint="cs"/>
          <w:sz w:val="24"/>
          <w:szCs w:val="24"/>
          <w:rtl/>
        </w:rPr>
        <w:t>(63)</w:t>
      </w:r>
      <w:r w:rsidR="0004294C" w:rsidRPr="0004294C">
        <w:rPr>
          <w:rFonts w:cs="B Zar"/>
          <w:sz w:val="24"/>
          <w:szCs w:val="24"/>
          <w:rtl/>
        </w:rPr>
        <w:t xml:space="preserve"> دانشگاه</w:t>
      </w:r>
      <w:r w:rsidR="00EA1456">
        <w:rPr>
          <w:rFonts w:cs="B Zar" w:hint="cs"/>
          <w:sz w:val="24"/>
          <w:szCs w:val="24"/>
          <w:rtl/>
        </w:rPr>
        <w:t xml:space="preserve"> علوم پزشکی</w:t>
      </w:r>
      <w:r w:rsidR="0004294C" w:rsidRPr="0004294C">
        <w:rPr>
          <w:rFonts w:cs="B Zar"/>
          <w:sz w:val="24"/>
          <w:szCs w:val="24"/>
          <w:rtl/>
        </w:rPr>
        <w:t xml:space="preserve">، تنها </w:t>
      </w:r>
      <w:r w:rsidR="00EA1456">
        <w:rPr>
          <w:rFonts w:cs="B Zar" w:hint="cs"/>
          <w:sz w:val="24"/>
          <w:szCs w:val="24"/>
          <w:rtl/>
        </w:rPr>
        <w:t>(14)</w:t>
      </w:r>
      <w:r w:rsidR="0004294C" w:rsidRPr="0004294C">
        <w:rPr>
          <w:rFonts w:cs="B Zar"/>
          <w:sz w:val="24"/>
          <w:szCs w:val="24"/>
          <w:rtl/>
        </w:rPr>
        <w:t xml:space="preserve"> دانشگاه اعضا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/>
          <w:sz w:val="24"/>
          <w:szCs w:val="24"/>
          <w:rtl/>
        </w:rPr>
        <w:t xml:space="preserve"> ه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 w:hint="eastAsia"/>
          <w:sz w:val="24"/>
          <w:szCs w:val="24"/>
          <w:rtl/>
        </w:rPr>
        <w:t>ئت</w:t>
      </w:r>
      <w:r w:rsidR="0004294C" w:rsidRPr="0004294C">
        <w:rPr>
          <w:rFonts w:cs="B Zar"/>
          <w:sz w:val="24"/>
          <w:szCs w:val="24"/>
          <w:rtl/>
        </w:rPr>
        <w:t xml:space="preserve"> امنا را اعلام کرده‌اند و </w:t>
      </w:r>
      <w:r w:rsidR="00EA1456">
        <w:rPr>
          <w:rFonts w:cs="B Zar" w:hint="cs"/>
          <w:sz w:val="24"/>
          <w:szCs w:val="24"/>
          <w:rtl/>
        </w:rPr>
        <w:t>(3)</w:t>
      </w:r>
      <w:r w:rsidR="0004294C" w:rsidRPr="0004294C">
        <w:rPr>
          <w:rFonts w:cs="B Zar"/>
          <w:sz w:val="24"/>
          <w:szCs w:val="24"/>
          <w:rtl/>
        </w:rPr>
        <w:t xml:space="preserve"> دانشگاه مصوبات را منتشر نموده‌اند.</w:t>
      </w:r>
    </w:p>
    <w:p w14:paraId="68BBA2DF" w14:textId="77777777" w:rsidR="00485A20" w:rsidRDefault="00B63FF3" w:rsidP="00485A20">
      <w:pPr>
        <w:bidi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 xml:space="preserve">ب) </w:t>
      </w:r>
      <w:r w:rsidR="0004294C" w:rsidRPr="0004294C">
        <w:rPr>
          <w:rFonts w:cs="B Zar"/>
          <w:sz w:val="24"/>
          <w:szCs w:val="24"/>
          <w:rtl/>
        </w:rPr>
        <w:t>نمونه‌ا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/>
          <w:sz w:val="24"/>
          <w:szCs w:val="24"/>
          <w:rtl/>
        </w:rPr>
        <w:t xml:space="preserve"> از عدم شفاف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 w:hint="eastAsia"/>
          <w:sz w:val="24"/>
          <w:szCs w:val="24"/>
          <w:rtl/>
        </w:rPr>
        <w:t>ت</w:t>
      </w:r>
      <w:r w:rsidR="0004294C" w:rsidRPr="0004294C">
        <w:rPr>
          <w:rFonts w:cs="B Zar"/>
          <w:sz w:val="24"/>
          <w:szCs w:val="24"/>
          <w:rtl/>
        </w:rPr>
        <w:t>: دانشگاه علوم پزشک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/>
          <w:sz w:val="24"/>
          <w:szCs w:val="24"/>
          <w:rtl/>
        </w:rPr>
        <w:t xml:space="preserve"> تهران مصوبات ه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 w:hint="eastAsia"/>
          <w:sz w:val="24"/>
          <w:szCs w:val="24"/>
          <w:rtl/>
        </w:rPr>
        <w:t>ئت</w:t>
      </w:r>
      <w:r w:rsidR="0004294C" w:rsidRPr="0004294C">
        <w:rPr>
          <w:rFonts w:cs="B Zar"/>
          <w:sz w:val="24"/>
          <w:szCs w:val="24"/>
          <w:rtl/>
        </w:rPr>
        <w:t xml:space="preserve"> امنا را محرمانه اعلام کرده است.</w:t>
      </w:r>
    </w:p>
    <w:p w14:paraId="170280B2" w14:textId="77777777" w:rsidR="00485A20" w:rsidRDefault="00485A20" w:rsidP="00485A20">
      <w:pPr>
        <w:bidi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 xml:space="preserve">5) </w:t>
      </w:r>
      <w:r w:rsidR="0004294C" w:rsidRPr="0004294C">
        <w:rPr>
          <w:rFonts w:cs="B Zar"/>
          <w:sz w:val="24"/>
          <w:szCs w:val="24"/>
          <w:rtl/>
        </w:rPr>
        <w:t>تغ</w:t>
      </w:r>
      <w:r w:rsidR="0004294C" w:rsidRPr="0004294C">
        <w:rPr>
          <w:rFonts w:cs="B Zar" w:hint="cs"/>
          <w:sz w:val="24"/>
          <w:szCs w:val="24"/>
          <w:rtl/>
        </w:rPr>
        <w:t>یی</w:t>
      </w:r>
      <w:r w:rsidR="0004294C" w:rsidRPr="0004294C">
        <w:rPr>
          <w:rFonts w:cs="B Zar" w:hint="eastAsia"/>
          <w:sz w:val="24"/>
          <w:szCs w:val="24"/>
          <w:rtl/>
        </w:rPr>
        <w:t>ر</w:t>
      </w:r>
      <w:r w:rsidR="0004294C" w:rsidRPr="0004294C">
        <w:rPr>
          <w:rFonts w:cs="B Zar"/>
          <w:sz w:val="24"/>
          <w:szCs w:val="24"/>
          <w:rtl/>
        </w:rPr>
        <w:t xml:space="preserve"> 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 w:hint="eastAsia"/>
          <w:sz w:val="24"/>
          <w:szCs w:val="24"/>
          <w:rtl/>
        </w:rPr>
        <w:t>ا</w:t>
      </w:r>
      <w:r w:rsidR="0004294C" w:rsidRPr="0004294C">
        <w:rPr>
          <w:rFonts w:cs="B Zar"/>
          <w:sz w:val="24"/>
          <w:szCs w:val="24"/>
          <w:rtl/>
        </w:rPr>
        <w:t xml:space="preserve"> تأخ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 w:hint="eastAsia"/>
          <w:sz w:val="24"/>
          <w:szCs w:val="24"/>
          <w:rtl/>
        </w:rPr>
        <w:t>ر</w:t>
      </w:r>
      <w:r w:rsidR="0004294C" w:rsidRPr="0004294C">
        <w:rPr>
          <w:rFonts w:cs="B Zar"/>
          <w:sz w:val="24"/>
          <w:szCs w:val="24"/>
          <w:rtl/>
        </w:rPr>
        <w:t xml:space="preserve"> در اجرا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/>
          <w:sz w:val="24"/>
          <w:szCs w:val="24"/>
          <w:rtl/>
        </w:rPr>
        <w:t xml:space="preserve"> مصوبات بالادست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/>
          <w:sz w:val="24"/>
          <w:szCs w:val="24"/>
          <w:rtl/>
        </w:rPr>
        <w:t>:</w:t>
      </w:r>
    </w:p>
    <w:p w14:paraId="4F98DA95" w14:textId="77777777" w:rsidR="003D114C" w:rsidRDefault="0004294C" w:rsidP="003D114C">
      <w:pPr>
        <w:bidi/>
        <w:jc w:val="both"/>
        <w:rPr>
          <w:rFonts w:cs="B Zar"/>
          <w:sz w:val="24"/>
          <w:szCs w:val="24"/>
          <w:rtl/>
        </w:rPr>
      </w:pPr>
      <w:r w:rsidRPr="0004294C">
        <w:rPr>
          <w:rFonts w:cs="B Zar"/>
          <w:sz w:val="24"/>
          <w:szCs w:val="24"/>
          <w:rtl/>
        </w:rPr>
        <w:t>ه</w:t>
      </w:r>
      <w:r w:rsidRPr="0004294C">
        <w:rPr>
          <w:rFonts w:cs="B Zar" w:hint="cs"/>
          <w:sz w:val="24"/>
          <w:szCs w:val="24"/>
          <w:rtl/>
        </w:rPr>
        <w:t>ی</w:t>
      </w:r>
      <w:r w:rsidRPr="0004294C">
        <w:rPr>
          <w:rFonts w:cs="B Zar" w:hint="eastAsia"/>
          <w:sz w:val="24"/>
          <w:szCs w:val="24"/>
          <w:rtl/>
        </w:rPr>
        <w:t>ئت‌ها</w:t>
      </w:r>
      <w:r w:rsidRPr="0004294C">
        <w:rPr>
          <w:rFonts w:cs="B Zar" w:hint="cs"/>
          <w:sz w:val="24"/>
          <w:szCs w:val="24"/>
          <w:rtl/>
        </w:rPr>
        <w:t>ی</w:t>
      </w:r>
      <w:r w:rsidRPr="0004294C">
        <w:rPr>
          <w:rFonts w:cs="B Zar"/>
          <w:sz w:val="24"/>
          <w:szCs w:val="24"/>
          <w:rtl/>
        </w:rPr>
        <w:t xml:space="preserve"> امنا گاه مصوبات دولت</w:t>
      </w:r>
      <w:r w:rsidRPr="0004294C">
        <w:rPr>
          <w:rFonts w:cs="B Zar" w:hint="cs"/>
          <w:sz w:val="24"/>
          <w:szCs w:val="24"/>
          <w:rtl/>
        </w:rPr>
        <w:t>ی</w:t>
      </w:r>
      <w:r w:rsidRPr="0004294C">
        <w:rPr>
          <w:rFonts w:cs="B Zar"/>
          <w:sz w:val="24"/>
          <w:szCs w:val="24"/>
          <w:rtl/>
        </w:rPr>
        <w:t xml:space="preserve"> (مانند دستمزدها) را تغ</w:t>
      </w:r>
      <w:r w:rsidRPr="0004294C">
        <w:rPr>
          <w:rFonts w:cs="B Zar" w:hint="cs"/>
          <w:sz w:val="24"/>
          <w:szCs w:val="24"/>
          <w:rtl/>
        </w:rPr>
        <w:t>یی</w:t>
      </w:r>
      <w:r w:rsidRPr="0004294C">
        <w:rPr>
          <w:rFonts w:cs="B Zar" w:hint="eastAsia"/>
          <w:sz w:val="24"/>
          <w:szCs w:val="24"/>
          <w:rtl/>
        </w:rPr>
        <w:t>ر</w:t>
      </w:r>
      <w:r w:rsidRPr="0004294C">
        <w:rPr>
          <w:rFonts w:cs="B Zar"/>
          <w:sz w:val="24"/>
          <w:szCs w:val="24"/>
          <w:rtl/>
        </w:rPr>
        <w:t xml:space="preserve"> م</w:t>
      </w:r>
      <w:r w:rsidRPr="0004294C">
        <w:rPr>
          <w:rFonts w:cs="B Zar" w:hint="cs"/>
          <w:sz w:val="24"/>
          <w:szCs w:val="24"/>
          <w:rtl/>
        </w:rPr>
        <w:t>ی‌</w:t>
      </w:r>
      <w:r w:rsidRPr="0004294C">
        <w:rPr>
          <w:rFonts w:cs="B Zar" w:hint="eastAsia"/>
          <w:sz w:val="24"/>
          <w:szCs w:val="24"/>
          <w:rtl/>
        </w:rPr>
        <w:t>دهند</w:t>
      </w:r>
      <w:r w:rsidRPr="0004294C">
        <w:rPr>
          <w:rFonts w:cs="B Zar"/>
          <w:sz w:val="24"/>
          <w:szCs w:val="24"/>
          <w:rtl/>
        </w:rPr>
        <w:t xml:space="preserve"> که منجر به تبع</w:t>
      </w:r>
      <w:r w:rsidRPr="0004294C">
        <w:rPr>
          <w:rFonts w:cs="B Zar" w:hint="cs"/>
          <w:sz w:val="24"/>
          <w:szCs w:val="24"/>
          <w:rtl/>
        </w:rPr>
        <w:t>ی</w:t>
      </w:r>
      <w:r w:rsidRPr="0004294C">
        <w:rPr>
          <w:rFonts w:cs="B Zar" w:hint="eastAsia"/>
          <w:sz w:val="24"/>
          <w:szCs w:val="24"/>
          <w:rtl/>
        </w:rPr>
        <w:t>ض</w:t>
      </w:r>
      <w:r w:rsidRPr="0004294C">
        <w:rPr>
          <w:rFonts w:cs="B Zar"/>
          <w:sz w:val="24"/>
          <w:szCs w:val="24"/>
          <w:rtl/>
        </w:rPr>
        <w:t xml:space="preserve"> ب</w:t>
      </w:r>
      <w:r w:rsidRPr="0004294C">
        <w:rPr>
          <w:rFonts w:cs="B Zar" w:hint="cs"/>
          <w:sz w:val="24"/>
          <w:szCs w:val="24"/>
          <w:rtl/>
        </w:rPr>
        <w:t>ی</w:t>
      </w:r>
      <w:r w:rsidRPr="0004294C">
        <w:rPr>
          <w:rFonts w:cs="B Zar" w:hint="eastAsia"/>
          <w:sz w:val="24"/>
          <w:szCs w:val="24"/>
          <w:rtl/>
        </w:rPr>
        <w:t>ن</w:t>
      </w:r>
      <w:r w:rsidRPr="0004294C">
        <w:rPr>
          <w:rFonts w:cs="B Zar"/>
          <w:sz w:val="24"/>
          <w:szCs w:val="24"/>
          <w:rtl/>
        </w:rPr>
        <w:t xml:space="preserve"> دانشگاه‌ها م</w:t>
      </w:r>
      <w:r w:rsidRPr="0004294C">
        <w:rPr>
          <w:rFonts w:cs="B Zar" w:hint="cs"/>
          <w:sz w:val="24"/>
          <w:szCs w:val="24"/>
          <w:rtl/>
        </w:rPr>
        <w:t>ی‌</w:t>
      </w:r>
      <w:r w:rsidRPr="0004294C">
        <w:rPr>
          <w:rFonts w:cs="B Zar" w:hint="eastAsia"/>
          <w:sz w:val="24"/>
          <w:szCs w:val="24"/>
          <w:rtl/>
        </w:rPr>
        <w:t>شود</w:t>
      </w:r>
      <w:r w:rsidRPr="0004294C">
        <w:rPr>
          <w:rFonts w:cs="B Zar"/>
          <w:sz w:val="24"/>
          <w:szCs w:val="24"/>
          <w:rtl/>
        </w:rPr>
        <w:t xml:space="preserve"> </w:t>
      </w:r>
      <w:r w:rsidRPr="0004294C">
        <w:rPr>
          <w:rFonts w:cs="B Zar" w:hint="cs"/>
          <w:sz w:val="24"/>
          <w:szCs w:val="24"/>
          <w:rtl/>
        </w:rPr>
        <w:t>ی</w:t>
      </w:r>
      <w:r w:rsidRPr="0004294C">
        <w:rPr>
          <w:rFonts w:cs="B Zar" w:hint="eastAsia"/>
          <w:sz w:val="24"/>
          <w:szCs w:val="24"/>
          <w:rtl/>
        </w:rPr>
        <w:t>ا</w:t>
      </w:r>
      <w:r w:rsidRPr="0004294C">
        <w:rPr>
          <w:rFonts w:cs="B Zar"/>
          <w:sz w:val="24"/>
          <w:szCs w:val="24"/>
          <w:rtl/>
        </w:rPr>
        <w:t xml:space="preserve"> با تأخ</w:t>
      </w:r>
      <w:r w:rsidRPr="0004294C">
        <w:rPr>
          <w:rFonts w:cs="B Zar" w:hint="cs"/>
          <w:sz w:val="24"/>
          <w:szCs w:val="24"/>
          <w:rtl/>
        </w:rPr>
        <w:t>ی</w:t>
      </w:r>
      <w:r w:rsidRPr="0004294C">
        <w:rPr>
          <w:rFonts w:cs="B Zar" w:hint="eastAsia"/>
          <w:sz w:val="24"/>
          <w:szCs w:val="24"/>
          <w:rtl/>
        </w:rPr>
        <w:t>ر</w:t>
      </w:r>
      <w:r w:rsidRPr="0004294C">
        <w:rPr>
          <w:rFonts w:cs="B Zar"/>
          <w:sz w:val="24"/>
          <w:szCs w:val="24"/>
          <w:rtl/>
        </w:rPr>
        <w:t xml:space="preserve"> ابلاغ م</w:t>
      </w:r>
      <w:r w:rsidRPr="0004294C">
        <w:rPr>
          <w:rFonts w:cs="B Zar" w:hint="cs"/>
          <w:sz w:val="24"/>
          <w:szCs w:val="24"/>
          <w:rtl/>
        </w:rPr>
        <w:t>ی‌</w:t>
      </w:r>
      <w:r w:rsidRPr="0004294C">
        <w:rPr>
          <w:rFonts w:cs="B Zar" w:hint="eastAsia"/>
          <w:sz w:val="24"/>
          <w:szCs w:val="24"/>
          <w:rtl/>
        </w:rPr>
        <w:t>کنند</w:t>
      </w:r>
      <w:r w:rsidRPr="0004294C">
        <w:rPr>
          <w:rFonts w:cs="B Zar"/>
          <w:sz w:val="24"/>
          <w:szCs w:val="24"/>
          <w:rtl/>
        </w:rPr>
        <w:t xml:space="preserve"> که</w:t>
      </w:r>
      <w:r w:rsidR="00485A20">
        <w:rPr>
          <w:rFonts w:cs="B Zar" w:hint="cs"/>
          <w:sz w:val="24"/>
          <w:szCs w:val="24"/>
          <w:rtl/>
        </w:rPr>
        <w:t xml:space="preserve"> به‌علت وجود</w:t>
      </w:r>
      <w:r w:rsidRPr="0004294C">
        <w:rPr>
          <w:rFonts w:cs="B Zar"/>
          <w:sz w:val="24"/>
          <w:szCs w:val="24"/>
          <w:rtl/>
        </w:rPr>
        <w:t xml:space="preserve"> بروکراس</w:t>
      </w:r>
      <w:r w:rsidRPr="0004294C">
        <w:rPr>
          <w:rFonts w:cs="B Zar" w:hint="cs"/>
          <w:sz w:val="24"/>
          <w:szCs w:val="24"/>
          <w:rtl/>
        </w:rPr>
        <w:t>ی</w:t>
      </w:r>
      <w:r w:rsidRPr="0004294C">
        <w:rPr>
          <w:rFonts w:cs="B Zar"/>
          <w:sz w:val="24"/>
          <w:szCs w:val="24"/>
          <w:rtl/>
        </w:rPr>
        <w:t xml:space="preserve"> </w:t>
      </w:r>
      <w:r w:rsidR="00485A20">
        <w:rPr>
          <w:rFonts w:cs="B Zar" w:hint="cs"/>
          <w:sz w:val="24"/>
          <w:szCs w:val="24"/>
          <w:rtl/>
        </w:rPr>
        <w:t>زائد است</w:t>
      </w:r>
      <w:r w:rsidR="003D114C">
        <w:rPr>
          <w:rFonts w:cs="B Zar" w:hint="cs"/>
          <w:sz w:val="24"/>
          <w:szCs w:val="24"/>
          <w:rtl/>
        </w:rPr>
        <w:t>.</w:t>
      </w:r>
    </w:p>
    <w:p w14:paraId="0925CFF6" w14:textId="77777777" w:rsidR="003D114C" w:rsidRDefault="003D114C" w:rsidP="003D114C">
      <w:pPr>
        <w:bidi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 xml:space="preserve">6) </w:t>
      </w:r>
      <w:r w:rsidR="0004294C" w:rsidRPr="0004294C">
        <w:rPr>
          <w:rFonts w:cs="B Zar"/>
          <w:sz w:val="24"/>
          <w:szCs w:val="24"/>
          <w:rtl/>
        </w:rPr>
        <w:t>شمول دستگاه‌ها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/>
          <w:sz w:val="24"/>
          <w:szCs w:val="24"/>
          <w:rtl/>
        </w:rPr>
        <w:t xml:space="preserve"> غ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 w:hint="eastAsia"/>
          <w:sz w:val="24"/>
          <w:szCs w:val="24"/>
          <w:rtl/>
        </w:rPr>
        <w:t>ردانشگاه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/>
          <w:sz w:val="24"/>
          <w:szCs w:val="24"/>
          <w:rtl/>
        </w:rPr>
        <w:t xml:space="preserve"> تحت قوان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 w:hint="eastAsia"/>
          <w:sz w:val="24"/>
          <w:szCs w:val="24"/>
          <w:rtl/>
        </w:rPr>
        <w:t>ن</w:t>
      </w:r>
      <w:r w:rsidR="0004294C" w:rsidRPr="0004294C">
        <w:rPr>
          <w:rFonts w:cs="B Zar"/>
          <w:sz w:val="24"/>
          <w:szCs w:val="24"/>
          <w:rtl/>
        </w:rPr>
        <w:t xml:space="preserve"> خاص:</w:t>
      </w:r>
    </w:p>
    <w:p w14:paraId="67D0B87C" w14:textId="47CC715D" w:rsidR="0004294C" w:rsidRPr="0004294C" w:rsidRDefault="0004294C" w:rsidP="003D114C">
      <w:pPr>
        <w:bidi/>
        <w:jc w:val="both"/>
        <w:rPr>
          <w:rFonts w:cs="B Zar"/>
          <w:sz w:val="24"/>
          <w:szCs w:val="24"/>
        </w:rPr>
      </w:pPr>
      <w:r w:rsidRPr="0004294C">
        <w:rPr>
          <w:rFonts w:cs="B Zar"/>
          <w:sz w:val="24"/>
          <w:szCs w:val="24"/>
          <w:rtl/>
        </w:rPr>
        <w:t>برخ</w:t>
      </w:r>
      <w:r w:rsidRPr="0004294C">
        <w:rPr>
          <w:rFonts w:cs="B Zar" w:hint="cs"/>
          <w:sz w:val="24"/>
          <w:szCs w:val="24"/>
          <w:rtl/>
        </w:rPr>
        <w:t>ی</w:t>
      </w:r>
      <w:r w:rsidRPr="0004294C">
        <w:rPr>
          <w:rFonts w:cs="B Zar"/>
          <w:sz w:val="24"/>
          <w:szCs w:val="24"/>
          <w:rtl/>
        </w:rPr>
        <w:t xml:space="preserve"> سازمان‌ها</w:t>
      </w:r>
      <w:r w:rsidRPr="0004294C">
        <w:rPr>
          <w:rFonts w:cs="B Zar" w:hint="cs"/>
          <w:sz w:val="24"/>
          <w:szCs w:val="24"/>
          <w:rtl/>
        </w:rPr>
        <w:t>ی</w:t>
      </w:r>
      <w:r w:rsidRPr="0004294C">
        <w:rPr>
          <w:rFonts w:cs="B Zar"/>
          <w:sz w:val="24"/>
          <w:szCs w:val="24"/>
          <w:rtl/>
        </w:rPr>
        <w:t xml:space="preserve"> وابسته به وزارت بهداشت (مانند سازمان غذا و دارو) با مصوبه شورا</w:t>
      </w:r>
      <w:r w:rsidRPr="0004294C">
        <w:rPr>
          <w:rFonts w:cs="B Zar" w:hint="cs"/>
          <w:sz w:val="24"/>
          <w:szCs w:val="24"/>
          <w:rtl/>
        </w:rPr>
        <w:t>ی</w:t>
      </w:r>
      <w:r w:rsidRPr="0004294C">
        <w:rPr>
          <w:rFonts w:cs="B Zar"/>
          <w:sz w:val="24"/>
          <w:szCs w:val="24"/>
          <w:rtl/>
        </w:rPr>
        <w:t xml:space="preserve"> عال</w:t>
      </w:r>
      <w:r w:rsidRPr="0004294C">
        <w:rPr>
          <w:rFonts w:cs="B Zar" w:hint="cs"/>
          <w:sz w:val="24"/>
          <w:szCs w:val="24"/>
          <w:rtl/>
        </w:rPr>
        <w:t>ی</w:t>
      </w:r>
      <w:r w:rsidRPr="0004294C">
        <w:rPr>
          <w:rFonts w:cs="B Zar"/>
          <w:sz w:val="24"/>
          <w:szCs w:val="24"/>
          <w:rtl/>
        </w:rPr>
        <w:t xml:space="preserve"> انقلاب فرهنگ</w:t>
      </w:r>
      <w:r w:rsidRPr="0004294C">
        <w:rPr>
          <w:rFonts w:cs="B Zar" w:hint="cs"/>
          <w:sz w:val="24"/>
          <w:szCs w:val="24"/>
          <w:rtl/>
        </w:rPr>
        <w:t>ی</w:t>
      </w:r>
      <w:r w:rsidRPr="0004294C">
        <w:rPr>
          <w:rFonts w:cs="B Zar" w:hint="eastAsia"/>
          <w:sz w:val="24"/>
          <w:szCs w:val="24"/>
          <w:rtl/>
        </w:rPr>
        <w:t>،</w:t>
      </w:r>
      <w:r w:rsidRPr="0004294C">
        <w:rPr>
          <w:rFonts w:cs="B Zar"/>
          <w:sz w:val="24"/>
          <w:szCs w:val="24"/>
          <w:rtl/>
        </w:rPr>
        <w:t xml:space="preserve"> تابع مقررات خاص شده‌اند، در حال</w:t>
      </w:r>
      <w:r w:rsidRPr="0004294C">
        <w:rPr>
          <w:rFonts w:cs="B Zar" w:hint="cs"/>
          <w:sz w:val="24"/>
          <w:szCs w:val="24"/>
          <w:rtl/>
        </w:rPr>
        <w:t>ی</w:t>
      </w:r>
      <w:r w:rsidRPr="0004294C">
        <w:rPr>
          <w:rFonts w:cs="B Zar"/>
          <w:sz w:val="24"/>
          <w:szCs w:val="24"/>
          <w:rtl/>
        </w:rPr>
        <w:t xml:space="preserve"> که طبق قانون، فقط مؤسسات آموزش عال</w:t>
      </w:r>
      <w:r w:rsidRPr="0004294C">
        <w:rPr>
          <w:rFonts w:cs="B Zar" w:hint="cs"/>
          <w:sz w:val="24"/>
          <w:szCs w:val="24"/>
          <w:rtl/>
        </w:rPr>
        <w:t>ی</w:t>
      </w:r>
      <w:r w:rsidRPr="0004294C">
        <w:rPr>
          <w:rFonts w:cs="B Zar"/>
          <w:sz w:val="24"/>
          <w:szCs w:val="24"/>
          <w:rtl/>
        </w:rPr>
        <w:t xml:space="preserve"> مشمول ا</w:t>
      </w:r>
      <w:r w:rsidRPr="0004294C">
        <w:rPr>
          <w:rFonts w:cs="B Zar" w:hint="cs"/>
          <w:sz w:val="24"/>
          <w:szCs w:val="24"/>
          <w:rtl/>
        </w:rPr>
        <w:t>ی</w:t>
      </w:r>
      <w:r w:rsidRPr="0004294C">
        <w:rPr>
          <w:rFonts w:cs="B Zar" w:hint="eastAsia"/>
          <w:sz w:val="24"/>
          <w:szCs w:val="24"/>
          <w:rtl/>
        </w:rPr>
        <w:t>ن</w:t>
      </w:r>
      <w:r w:rsidRPr="0004294C">
        <w:rPr>
          <w:rFonts w:cs="B Zar"/>
          <w:sz w:val="24"/>
          <w:szCs w:val="24"/>
          <w:rtl/>
        </w:rPr>
        <w:t xml:space="preserve"> استثناها هستند.  </w:t>
      </w:r>
    </w:p>
    <w:p w14:paraId="4D70DC22" w14:textId="4BD7451D" w:rsidR="00BA638C" w:rsidRPr="00D51F2B" w:rsidRDefault="003D114C" w:rsidP="00CC4C06">
      <w:pPr>
        <w:bidi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 xml:space="preserve">در نتیجه، </w:t>
      </w:r>
      <w:r w:rsidR="0004294C" w:rsidRPr="0004294C">
        <w:rPr>
          <w:rFonts w:cs="B Zar" w:hint="eastAsia"/>
          <w:sz w:val="24"/>
          <w:szCs w:val="24"/>
          <w:rtl/>
        </w:rPr>
        <w:t>وزارت</w:t>
      </w:r>
      <w:r w:rsidR="0004294C" w:rsidRPr="0004294C">
        <w:rPr>
          <w:rFonts w:cs="B Zar"/>
          <w:sz w:val="24"/>
          <w:szCs w:val="24"/>
          <w:rtl/>
        </w:rPr>
        <w:t xml:space="preserve"> بهداشت با استفاده از </w:t>
      </w:r>
      <w:r w:rsidR="003F0311">
        <w:rPr>
          <w:rFonts w:cs="B Zar" w:hint="cs"/>
          <w:sz w:val="24"/>
          <w:szCs w:val="24"/>
          <w:rtl/>
        </w:rPr>
        <w:t xml:space="preserve">ماده (1) </w:t>
      </w:r>
      <w:r w:rsidR="0004294C" w:rsidRPr="0004294C">
        <w:rPr>
          <w:rFonts w:cs="B Zar"/>
          <w:sz w:val="24"/>
          <w:szCs w:val="24"/>
          <w:rtl/>
        </w:rPr>
        <w:t>قانون احکام دائم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/>
          <w:sz w:val="24"/>
          <w:szCs w:val="24"/>
          <w:rtl/>
        </w:rPr>
        <w:t xml:space="preserve"> برنامه‌ها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/>
          <w:sz w:val="24"/>
          <w:szCs w:val="24"/>
          <w:rtl/>
        </w:rPr>
        <w:t xml:space="preserve"> توسعه، اخت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 w:hint="eastAsia"/>
          <w:sz w:val="24"/>
          <w:szCs w:val="24"/>
          <w:rtl/>
        </w:rPr>
        <w:t>ارات</w:t>
      </w:r>
      <w:r w:rsidR="0004294C" w:rsidRPr="0004294C">
        <w:rPr>
          <w:rFonts w:cs="B Zar"/>
          <w:sz w:val="24"/>
          <w:szCs w:val="24"/>
          <w:rtl/>
        </w:rPr>
        <w:t xml:space="preserve"> گسترده‌ا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/>
          <w:sz w:val="24"/>
          <w:szCs w:val="24"/>
          <w:rtl/>
        </w:rPr>
        <w:t xml:space="preserve"> به رؤسا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/>
          <w:sz w:val="24"/>
          <w:szCs w:val="24"/>
          <w:rtl/>
        </w:rPr>
        <w:t xml:space="preserve"> دانشگاه‌ها داده است. ا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 w:hint="eastAsia"/>
          <w:sz w:val="24"/>
          <w:szCs w:val="24"/>
          <w:rtl/>
        </w:rPr>
        <w:t>ن</w:t>
      </w:r>
      <w:r w:rsidR="0004294C" w:rsidRPr="0004294C">
        <w:rPr>
          <w:rFonts w:cs="B Zar"/>
          <w:sz w:val="24"/>
          <w:szCs w:val="24"/>
          <w:rtl/>
        </w:rPr>
        <w:t xml:space="preserve"> امر باعث شده ه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 w:hint="eastAsia"/>
          <w:sz w:val="24"/>
          <w:szCs w:val="24"/>
          <w:rtl/>
        </w:rPr>
        <w:t>ئت‌ها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/>
          <w:sz w:val="24"/>
          <w:szCs w:val="24"/>
          <w:rtl/>
        </w:rPr>
        <w:t xml:space="preserve"> امنا نتوانند نظارت مؤثر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/>
          <w:sz w:val="24"/>
          <w:szCs w:val="24"/>
          <w:rtl/>
        </w:rPr>
        <w:t xml:space="preserve"> داشته باشند و اخت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 w:hint="eastAsia"/>
          <w:sz w:val="24"/>
          <w:szCs w:val="24"/>
          <w:rtl/>
        </w:rPr>
        <w:t>ارات</w:t>
      </w:r>
      <w:r w:rsidR="0004294C" w:rsidRPr="0004294C">
        <w:rPr>
          <w:rFonts w:cs="B Zar"/>
          <w:sz w:val="24"/>
          <w:szCs w:val="24"/>
          <w:rtl/>
        </w:rPr>
        <w:t xml:space="preserve"> مال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 w:hint="eastAsia"/>
          <w:sz w:val="24"/>
          <w:szCs w:val="24"/>
          <w:rtl/>
        </w:rPr>
        <w:t>،</w:t>
      </w:r>
      <w:r w:rsidR="0004294C" w:rsidRPr="0004294C">
        <w:rPr>
          <w:rFonts w:cs="B Zar"/>
          <w:sz w:val="24"/>
          <w:szCs w:val="24"/>
          <w:rtl/>
        </w:rPr>
        <w:t xml:space="preserve"> ادار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/>
          <w:sz w:val="24"/>
          <w:szCs w:val="24"/>
          <w:rtl/>
        </w:rPr>
        <w:t xml:space="preserve"> و معاملات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/>
          <w:sz w:val="24"/>
          <w:szCs w:val="24"/>
          <w:rtl/>
        </w:rPr>
        <w:t xml:space="preserve"> رؤسا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/>
          <w:sz w:val="24"/>
          <w:szCs w:val="24"/>
          <w:rtl/>
        </w:rPr>
        <w:t xml:space="preserve"> دانشگاه‌ها افزا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 w:hint="eastAsia"/>
          <w:sz w:val="24"/>
          <w:szCs w:val="24"/>
          <w:rtl/>
        </w:rPr>
        <w:t>ش</w:t>
      </w:r>
      <w:r w:rsidR="0004294C" w:rsidRPr="0004294C">
        <w:rPr>
          <w:rFonts w:cs="B Zar"/>
          <w:sz w:val="24"/>
          <w:szCs w:val="24"/>
          <w:rtl/>
        </w:rPr>
        <w:t xml:space="preserve"> 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 w:hint="eastAsia"/>
          <w:sz w:val="24"/>
          <w:szCs w:val="24"/>
          <w:rtl/>
        </w:rPr>
        <w:t>ابد،</w:t>
      </w:r>
      <w:r w:rsidR="0004294C" w:rsidRPr="0004294C">
        <w:rPr>
          <w:rFonts w:cs="B Zar"/>
          <w:sz w:val="24"/>
          <w:szCs w:val="24"/>
          <w:rtl/>
        </w:rPr>
        <w:t xml:space="preserve"> در حال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/>
          <w:sz w:val="24"/>
          <w:szCs w:val="24"/>
          <w:rtl/>
        </w:rPr>
        <w:t xml:space="preserve"> که شفاف</w:t>
      </w:r>
      <w:r w:rsidR="0004294C" w:rsidRPr="0004294C">
        <w:rPr>
          <w:rFonts w:cs="B Zar" w:hint="cs"/>
          <w:sz w:val="24"/>
          <w:szCs w:val="24"/>
          <w:rtl/>
        </w:rPr>
        <w:t>ی</w:t>
      </w:r>
      <w:r w:rsidR="0004294C" w:rsidRPr="0004294C">
        <w:rPr>
          <w:rFonts w:cs="B Zar" w:hint="eastAsia"/>
          <w:sz w:val="24"/>
          <w:szCs w:val="24"/>
          <w:rtl/>
        </w:rPr>
        <w:t>ت</w:t>
      </w:r>
      <w:r w:rsidR="0004294C" w:rsidRPr="0004294C">
        <w:rPr>
          <w:rFonts w:cs="B Zar"/>
          <w:sz w:val="24"/>
          <w:szCs w:val="24"/>
          <w:rtl/>
        </w:rPr>
        <w:t xml:space="preserve"> لازم وجود ندارد.</w:t>
      </w:r>
      <w:r w:rsidR="00990904">
        <w:rPr>
          <w:rFonts w:cs="B Zar" w:hint="cs"/>
          <w:sz w:val="24"/>
          <w:szCs w:val="24"/>
          <w:rtl/>
        </w:rPr>
        <w:t xml:space="preserve"> در نتیجه </w:t>
      </w:r>
      <w:r w:rsidR="00522AC5">
        <w:rPr>
          <w:rFonts w:cs="B Zar" w:hint="cs"/>
          <w:sz w:val="24"/>
          <w:szCs w:val="24"/>
          <w:rtl/>
        </w:rPr>
        <w:t>اصلاح برخی مفاد مربوط به ماده مذکور ضروری می‌نماید.</w:t>
      </w:r>
    </w:p>
    <w:p w14:paraId="60E9184D" w14:textId="49A0AC9C" w:rsidR="00BA638C" w:rsidRDefault="0001648B" w:rsidP="00544261">
      <w:pPr>
        <w:bidi/>
        <w:jc w:val="center"/>
        <w:rPr>
          <w:rFonts w:cs="B Titr"/>
          <w:sz w:val="24"/>
          <w:szCs w:val="24"/>
          <w:rtl/>
        </w:rPr>
      </w:pPr>
      <w:r w:rsidRPr="0001648B">
        <w:rPr>
          <w:rFonts w:cs="B Titr" w:hint="cs"/>
          <w:sz w:val="24"/>
          <w:szCs w:val="24"/>
          <w:rtl/>
        </w:rPr>
        <w:lastRenderedPageBreak/>
        <w:t xml:space="preserve">عنوان طرح: </w:t>
      </w:r>
      <w:r w:rsidR="00544261" w:rsidRPr="00C34BAF">
        <w:rPr>
          <w:rFonts w:cs="B Titr" w:hint="cs"/>
          <w:sz w:val="24"/>
          <w:szCs w:val="24"/>
          <w:rtl/>
        </w:rPr>
        <w:t xml:space="preserve">طرح </w:t>
      </w:r>
      <w:r w:rsidR="00544261">
        <w:rPr>
          <w:rFonts w:cs="B Titr" w:hint="cs"/>
          <w:sz w:val="24"/>
          <w:szCs w:val="24"/>
          <w:rtl/>
        </w:rPr>
        <w:t>الحاق یک تبصره به ماده (1) قانون احکام دائمی برنامه‌های توسعه کشور مصوب 10/11/1395</w:t>
      </w:r>
    </w:p>
    <w:p w14:paraId="5DF8A91D" w14:textId="77777777" w:rsidR="00544261" w:rsidRPr="00544261" w:rsidRDefault="00544261" w:rsidP="00544261">
      <w:pPr>
        <w:bidi/>
        <w:spacing w:before="240" w:after="0" w:line="276" w:lineRule="auto"/>
        <w:ind w:left="4" w:firstLine="70"/>
        <w:jc w:val="both"/>
        <w:rPr>
          <w:rFonts w:cs="B Zar"/>
          <w:sz w:val="24"/>
          <w:szCs w:val="24"/>
          <w:rtl/>
        </w:rPr>
      </w:pPr>
      <w:r w:rsidRPr="00544261">
        <w:rPr>
          <w:rFonts w:cs="B Zar" w:hint="cs"/>
          <w:sz w:val="24"/>
          <w:szCs w:val="24"/>
          <w:rtl/>
        </w:rPr>
        <w:t>ی</w:t>
      </w:r>
      <w:r w:rsidRPr="00544261">
        <w:rPr>
          <w:rFonts w:cs="B Zar" w:hint="eastAsia"/>
          <w:sz w:val="24"/>
          <w:szCs w:val="24"/>
          <w:rtl/>
        </w:rPr>
        <w:t>ک</w:t>
      </w:r>
      <w:r w:rsidRPr="00544261">
        <w:rPr>
          <w:rFonts w:cs="B Zar"/>
          <w:sz w:val="24"/>
          <w:szCs w:val="24"/>
          <w:rtl/>
        </w:rPr>
        <w:t xml:space="preserve"> تبصره به شرح ذ</w:t>
      </w:r>
      <w:r w:rsidRPr="00544261">
        <w:rPr>
          <w:rFonts w:cs="B Zar" w:hint="cs"/>
          <w:sz w:val="24"/>
          <w:szCs w:val="24"/>
          <w:rtl/>
        </w:rPr>
        <w:t>ی</w:t>
      </w:r>
      <w:r w:rsidRPr="00544261">
        <w:rPr>
          <w:rFonts w:cs="B Zar" w:hint="eastAsia"/>
          <w:sz w:val="24"/>
          <w:szCs w:val="24"/>
          <w:rtl/>
        </w:rPr>
        <w:t>ل</w:t>
      </w:r>
      <w:r w:rsidRPr="00544261">
        <w:rPr>
          <w:rFonts w:cs="B Zar"/>
          <w:sz w:val="24"/>
          <w:szCs w:val="24"/>
          <w:rtl/>
        </w:rPr>
        <w:t xml:space="preserve"> به ماده (۱) قانون احکام دائم</w:t>
      </w:r>
      <w:r w:rsidRPr="00544261">
        <w:rPr>
          <w:rFonts w:cs="B Zar" w:hint="cs"/>
          <w:sz w:val="24"/>
          <w:szCs w:val="24"/>
          <w:rtl/>
        </w:rPr>
        <w:t>ی</w:t>
      </w:r>
      <w:r w:rsidRPr="00544261">
        <w:rPr>
          <w:rFonts w:cs="B Zar"/>
          <w:sz w:val="24"/>
          <w:szCs w:val="24"/>
          <w:rtl/>
        </w:rPr>
        <w:t xml:space="preserve"> برنامه‌ها</w:t>
      </w:r>
      <w:r w:rsidRPr="00544261">
        <w:rPr>
          <w:rFonts w:cs="B Zar" w:hint="cs"/>
          <w:sz w:val="24"/>
          <w:szCs w:val="24"/>
          <w:rtl/>
        </w:rPr>
        <w:t>ی</w:t>
      </w:r>
      <w:r w:rsidRPr="00544261">
        <w:rPr>
          <w:rFonts w:cs="B Zar"/>
          <w:sz w:val="24"/>
          <w:szCs w:val="24"/>
          <w:rtl/>
        </w:rPr>
        <w:t xml:space="preserve"> توسعه کشور مصوب ۱۰/۱۱/۱۳۹۵ الحاق م</w:t>
      </w:r>
      <w:r w:rsidRPr="00544261">
        <w:rPr>
          <w:rFonts w:cs="B Zar" w:hint="cs"/>
          <w:sz w:val="24"/>
          <w:szCs w:val="24"/>
          <w:rtl/>
        </w:rPr>
        <w:t>ی‌</w:t>
      </w:r>
      <w:r w:rsidRPr="00544261">
        <w:rPr>
          <w:rFonts w:cs="B Zar" w:hint="eastAsia"/>
          <w:sz w:val="24"/>
          <w:szCs w:val="24"/>
          <w:rtl/>
        </w:rPr>
        <w:t>گردد</w:t>
      </w:r>
      <w:r w:rsidRPr="00544261">
        <w:rPr>
          <w:rFonts w:cs="B Zar"/>
          <w:sz w:val="24"/>
          <w:szCs w:val="24"/>
          <w:rtl/>
        </w:rPr>
        <w:t>:</w:t>
      </w:r>
    </w:p>
    <w:p w14:paraId="277CB0DA" w14:textId="5D3625A0" w:rsidR="00544261" w:rsidRPr="00544261" w:rsidRDefault="00544261" w:rsidP="00544261">
      <w:pPr>
        <w:bidi/>
        <w:spacing w:before="240" w:after="0" w:line="276" w:lineRule="auto"/>
        <w:ind w:left="4" w:firstLine="70"/>
        <w:jc w:val="both"/>
        <w:rPr>
          <w:rFonts w:cs="B Zar"/>
          <w:sz w:val="24"/>
          <w:szCs w:val="24"/>
          <w:rtl/>
        </w:rPr>
      </w:pPr>
      <w:r w:rsidRPr="00544261">
        <w:rPr>
          <w:rFonts w:cs="B Zar" w:hint="eastAsia"/>
          <w:sz w:val="24"/>
          <w:szCs w:val="24"/>
          <w:rtl/>
        </w:rPr>
        <w:t>تبصره</w:t>
      </w:r>
      <w:r w:rsidRPr="00544261">
        <w:rPr>
          <w:rFonts w:cs="B Zar"/>
          <w:sz w:val="24"/>
          <w:szCs w:val="24"/>
          <w:rtl/>
        </w:rPr>
        <w:t>:</w:t>
      </w:r>
      <w:r w:rsidR="008C4022">
        <w:rPr>
          <w:rFonts w:cs="B Zar" w:hint="cs"/>
          <w:sz w:val="24"/>
          <w:szCs w:val="24"/>
          <w:rtl/>
        </w:rPr>
        <w:t xml:space="preserve"> </w:t>
      </w:r>
      <w:r w:rsidR="00B677DC">
        <w:rPr>
          <w:rFonts w:cs="B Zar" w:hint="cs"/>
          <w:sz w:val="24"/>
          <w:szCs w:val="24"/>
          <w:rtl/>
        </w:rPr>
        <w:t xml:space="preserve">به منظور افزایش شفافیت و ارتقای ضابطه مندی، </w:t>
      </w:r>
      <w:r w:rsidR="00B677DC" w:rsidRPr="00B677DC">
        <w:rPr>
          <w:rFonts w:cs="B Zar"/>
          <w:sz w:val="24"/>
          <w:szCs w:val="24"/>
          <w:rtl/>
        </w:rPr>
        <w:t>دولت موظف است نسبت به تحقق موارد ز</w:t>
      </w:r>
      <w:r w:rsidR="00B677DC" w:rsidRPr="00B677DC">
        <w:rPr>
          <w:rFonts w:cs="B Zar" w:hint="cs"/>
          <w:sz w:val="24"/>
          <w:szCs w:val="24"/>
          <w:rtl/>
        </w:rPr>
        <w:t>ی</w:t>
      </w:r>
      <w:r w:rsidR="00B677DC" w:rsidRPr="00B677DC">
        <w:rPr>
          <w:rFonts w:cs="B Zar" w:hint="eastAsia"/>
          <w:sz w:val="24"/>
          <w:szCs w:val="24"/>
          <w:rtl/>
        </w:rPr>
        <w:t>ر</w:t>
      </w:r>
      <w:r w:rsidR="00B677DC" w:rsidRPr="00B677DC">
        <w:rPr>
          <w:rFonts w:cs="B Zar"/>
          <w:sz w:val="24"/>
          <w:szCs w:val="24"/>
          <w:rtl/>
        </w:rPr>
        <w:t xml:space="preserve"> اقدام کند:</w:t>
      </w:r>
    </w:p>
    <w:p w14:paraId="188DEA14" w14:textId="666CE1F7" w:rsidR="00544261" w:rsidRPr="00544261" w:rsidRDefault="00B677DC" w:rsidP="00707A56">
      <w:pPr>
        <w:bidi/>
        <w:spacing w:before="240" w:after="0" w:line="276" w:lineRule="auto"/>
        <w:ind w:left="4" w:firstLine="70"/>
        <w:jc w:val="both"/>
        <w:rPr>
          <w:rFonts w:cs="B Zar"/>
          <w:sz w:val="24"/>
          <w:szCs w:val="24"/>
        </w:rPr>
      </w:pPr>
      <w:r>
        <w:rPr>
          <w:rFonts w:cs="B Zar" w:hint="cs"/>
          <w:sz w:val="24"/>
          <w:szCs w:val="24"/>
          <w:rtl/>
        </w:rPr>
        <w:t xml:space="preserve">1- </w:t>
      </w:r>
      <w:r w:rsidR="00544261" w:rsidRPr="00544261">
        <w:rPr>
          <w:rFonts w:cs="B Zar"/>
          <w:sz w:val="24"/>
          <w:szCs w:val="24"/>
          <w:rtl/>
        </w:rPr>
        <w:t xml:space="preserve"> اعتبارات فصول درمان و تأم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ن</w:t>
      </w:r>
      <w:r w:rsidR="00544261" w:rsidRPr="00544261">
        <w:rPr>
          <w:rFonts w:cs="B Zar"/>
          <w:sz w:val="24"/>
          <w:szCs w:val="24"/>
          <w:rtl/>
        </w:rPr>
        <w:t xml:space="preserve"> دارو، تجه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زات،</w:t>
      </w:r>
      <w:r w:rsidR="00544261" w:rsidRPr="00544261">
        <w:rPr>
          <w:rFonts w:cs="B Zar"/>
          <w:sz w:val="24"/>
          <w:szCs w:val="24"/>
          <w:rtl/>
        </w:rPr>
        <w:t xml:space="preserve"> ملزومات مصرف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پزشک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و سا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ر</w:t>
      </w:r>
      <w:r w:rsidR="00544261" w:rsidRPr="00544261">
        <w:rPr>
          <w:rFonts w:cs="B Zar"/>
          <w:sz w:val="24"/>
          <w:szCs w:val="24"/>
          <w:rtl/>
        </w:rPr>
        <w:t xml:space="preserve"> اقلام سلامت‌محور مؤسسات آموزش عال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و مراکز درمان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ز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ر</w:t>
      </w:r>
      <w:r w:rsidR="00544261" w:rsidRPr="00544261">
        <w:rPr>
          <w:rFonts w:cs="B Zar"/>
          <w:sz w:val="24"/>
          <w:szCs w:val="24"/>
          <w:rtl/>
        </w:rPr>
        <w:t xml:space="preserve"> نظر وزارت بهداشت، درمان و آموزش پزشک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از شمول ا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ن</w:t>
      </w:r>
      <w:r w:rsidR="00544261" w:rsidRPr="00544261">
        <w:rPr>
          <w:rFonts w:cs="B Zar"/>
          <w:sz w:val="24"/>
          <w:szCs w:val="24"/>
          <w:rtl/>
        </w:rPr>
        <w:t xml:space="preserve"> ماده مستثن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و تابع قوان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ن</w:t>
      </w:r>
      <w:r w:rsidR="00544261" w:rsidRPr="00544261">
        <w:rPr>
          <w:rFonts w:cs="B Zar"/>
          <w:sz w:val="24"/>
          <w:szCs w:val="24"/>
          <w:rtl/>
        </w:rPr>
        <w:t xml:space="preserve"> عام دستگاه‌ها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دولت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بوده و در </w:t>
      </w:r>
      <w:r w:rsidR="00544261" w:rsidRPr="00544261">
        <w:rPr>
          <w:rFonts w:cs="B Zar" w:hint="eastAsia"/>
          <w:sz w:val="24"/>
          <w:szCs w:val="24"/>
          <w:rtl/>
        </w:rPr>
        <w:t>موارد</w:t>
      </w:r>
      <w:r w:rsidR="00544261" w:rsidRPr="00544261">
        <w:rPr>
          <w:rFonts w:cs="B Zar"/>
          <w:sz w:val="24"/>
          <w:szCs w:val="24"/>
          <w:rtl/>
        </w:rPr>
        <w:t xml:space="preserve"> استثنا صرفاً احکام ا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ن</w:t>
      </w:r>
      <w:r w:rsidR="00544261" w:rsidRPr="00544261">
        <w:rPr>
          <w:rFonts w:cs="B Zar"/>
          <w:sz w:val="24"/>
          <w:szCs w:val="24"/>
          <w:rtl/>
        </w:rPr>
        <w:t xml:space="preserve"> تبصره حاکم است. مواد (۴) و (۵) قانون نحوه انجام امور مال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و معاملات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دانشگاه‌ها و مؤسسات آموزش عال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و تحق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قات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مصوب ۱۸/۱۰/۱۳۶۹ بر کل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ه</w:t>
      </w:r>
      <w:r w:rsidR="00544261" w:rsidRPr="00544261">
        <w:rPr>
          <w:rFonts w:cs="B Zar"/>
          <w:sz w:val="24"/>
          <w:szCs w:val="24"/>
          <w:rtl/>
        </w:rPr>
        <w:t xml:space="preserve"> اعتبارات مؤسسات مذکور حاکم است.</w:t>
      </w:r>
      <w:r w:rsidR="00707A56">
        <w:rPr>
          <w:rFonts w:cs="B Zar" w:hint="cs"/>
          <w:sz w:val="24"/>
          <w:szCs w:val="24"/>
          <w:rtl/>
        </w:rPr>
        <w:t xml:space="preserve"> </w:t>
      </w:r>
      <w:r w:rsidR="00544261" w:rsidRPr="00544261">
        <w:rPr>
          <w:rFonts w:cs="B Zar"/>
          <w:sz w:val="24"/>
          <w:szCs w:val="24"/>
          <w:rtl/>
        </w:rPr>
        <w:t>تع</w:t>
      </w:r>
      <w:r w:rsidR="00544261" w:rsidRPr="00544261">
        <w:rPr>
          <w:rFonts w:cs="B Zar" w:hint="cs"/>
          <w:sz w:val="24"/>
          <w:szCs w:val="24"/>
          <w:rtl/>
        </w:rPr>
        <w:t>یی</w:t>
      </w:r>
      <w:r w:rsidR="00544261" w:rsidRPr="00544261">
        <w:rPr>
          <w:rFonts w:cs="B Zar" w:hint="eastAsia"/>
          <w:sz w:val="24"/>
          <w:szCs w:val="24"/>
          <w:rtl/>
        </w:rPr>
        <w:t>ن</w:t>
      </w:r>
      <w:r w:rsidR="00544261" w:rsidRPr="00544261">
        <w:rPr>
          <w:rFonts w:cs="B Zar"/>
          <w:sz w:val="24"/>
          <w:szCs w:val="24"/>
          <w:rtl/>
        </w:rPr>
        <w:t xml:space="preserve"> موارد مصرف اعتبارات مذکور بر اساس قوان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ن</w:t>
      </w:r>
      <w:r w:rsidR="00544261" w:rsidRPr="00544261">
        <w:rPr>
          <w:rFonts w:cs="B Zar"/>
          <w:sz w:val="24"/>
          <w:szCs w:val="24"/>
          <w:rtl/>
        </w:rPr>
        <w:t xml:space="preserve"> و مقررات ذ</w:t>
      </w:r>
      <w:r w:rsidR="00544261" w:rsidRPr="00544261">
        <w:rPr>
          <w:rFonts w:cs="B Zar" w:hint="cs"/>
          <w:sz w:val="24"/>
          <w:szCs w:val="24"/>
          <w:rtl/>
        </w:rPr>
        <w:t>ی‌</w:t>
      </w:r>
      <w:r w:rsidR="00544261" w:rsidRPr="00544261">
        <w:rPr>
          <w:rFonts w:cs="B Zar" w:hint="eastAsia"/>
          <w:sz w:val="24"/>
          <w:szCs w:val="24"/>
          <w:rtl/>
        </w:rPr>
        <w:t>ربط،</w:t>
      </w:r>
      <w:r w:rsidR="00544261" w:rsidRPr="00544261">
        <w:rPr>
          <w:rFonts w:cs="B Zar"/>
          <w:sz w:val="24"/>
          <w:szCs w:val="24"/>
          <w:rtl/>
        </w:rPr>
        <w:t xml:space="preserve"> وفق آ</w:t>
      </w:r>
      <w:r w:rsidR="00544261" w:rsidRPr="00544261">
        <w:rPr>
          <w:rFonts w:cs="B Zar" w:hint="cs"/>
          <w:sz w:val="24"/>
          <w:szCs w:val="24"/>
          <w:rtl/>
        </w:rPr>
        <w:t>یی</w:t>
      </w:r>
      <w:r w:rsidR="00544261" w:rsidRPr="00544261">
        <w:rPr>
          <w:rFonts w:cs="B Zar" w:hint="eastAsia"/>
          <w:sz w:val="24"/>
          <w:szCs w:val="24"/>
          <w:rtl/>
        </w:rPr>
        <w:t>ن‌نامه‌ا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خواهد بود که سه ماه پس از تصو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ب</w:t>
      </w:r>
      <w:r w:rsidR="00544261" w:rsidRPr="00544261">
        <w:rPr>
          <w:rFonts w:cs="B Zar"/>
          <w:sz w:val="24"/>
          <w:szCs w:val="24"/>
          <w:rtl/>
        </w:rPr>
        <w:t xml:space="preserve"> ا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ن</w:t>
      </w:r>
      <w:r w:rsidR="00544261" w:rsidRPr="00544261">
        <w:rPr>
          <w:rFonts w:cs="B Zar"/>
          <w:sz w:val="24"/>
          <w:szCs w:val="24"/>
          <w:rtl/>
        </w:rPr>
        <w:t xml:space="preserve"> قانون، به پ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شنهاد</w:t>
      </w:r>
      <w:r w:rsidR="00544261" w:rsidRPr="00544261">
        <w:rPr>
          <w:rFonts w:cs="B Zar"/>
          <w:sz w:val="24"/>
          <w:szCs w:val="24"/>
          <w:rtl/>
        </w:rPr>
        <w:t xml:space="preserve"> وزارت بهداشت، درمان و آموزش پزشک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و تأ</w:t>
      </w:r>
      <w:r w:rsidR="00544261" w:rsidRPr="00544261">
        <w:rPr>
          <w:rFonts w:cs="B Zar" w:hint="cs"/>
          <w:sz w:val="24"/>
          <w:szCs w:val="24"/>
          <w:rtl/>
        </w:rPr>
        <w:t>یی</w:t>
      </w:r>
      <w:r w:rsidR="00544261" w:rsidRPr="00544261">
        <w:rPr>
          <w:rFonts w:cs="B Zar" w:hint="eastAsia"/>
          <w:sz w:val="24"/>
          <w:szCs w:val="24"/>
          <w:rtl/>
        </w:rPr>
        <w:t>د</w:t>
      </w:r>
      <w:r w:rsidR="00544261" w:rsidRPr="00544261">
        <w:rPr>
          <w:rFonts w:cs="B Zar"/>
          <w:sz w:val="24"/>
          <w:szCs w:val="24"/>
          <w:rtl/>
        </w:rPr>
        <w:t xml:space="preserve"> سازمان برنامه و بودجه کشور، به تصو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ب</w:t>
      </w:r>
      <w:r w:rsidR="00544261" w:rsidRPr="00544261">
        <w:rPr>
          <w:rFonts w:cs="B Zar"/>
          <w:sz w:val="24"/>
          <w:szCs w:val="24"/>
          <w:rtl/>
        </w:rPr>
        <w:t xml:space="preserve"> ه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ئت</w:t>
      </w:r>
      <w:r w:rsidR="00544261" w:rsidRPr="00544261">
        <w:rPr>
          <w:rFonts w:cs="B Zar"/>
          <w:sz w:val="24"/>
          <w:szCs w:val="24"/>
          <w:rtl/>
        </w:rPr>
        <w:t xml:space="preserve"> وز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ران</w:t>
      </w:r>
      <w:r w:rsidR="00544261" w:rsidRPr="00544261">
        <w:rPr>
          <w:rFonts w:cs="B Zar"/>
          <w:sz w:val="24"/>
          <w:szCs w:val="24"/>
          <w:rtl/>
        </w:rPr>
        <w:t xml:space="preserve"> خواهد رس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د</w:t>
      </w:r>
      <w:r w:rsidR="00544261" w:rsidRPr="00544261">
        <w:rPr>
          <w:rFonts w:cs="B Zar"/>
          <w:sz w:val="24"/>
          <w:szCs w:val="24"/>
          <w:rtl/>
        </w:rPr>
        <w:t>.</w:t>
      </w:r>
    </w:p>
    <w:p w14:paraId="1759B57E" w14:textId="171092D9" w:rsidR="00544261" w:rsidRPr="00544261" w:rsidRDefault="00B677DC" w:rsidP="00544261">
      <w:pPr>
        <w:bidi/>
        <w:spacing w:before="240" w:after="0" w:line="276" w:lineRule="auto"/>
        <w:ind w:left="4" w:firstLine="70"/>
        <w:jc w:val="both"/>
        <w:rPr>
          <w:rFonts w:cs="B Zar"/>
          <w:sz w:val="24"/>
          <w:szCs w:val="24"/>
        </w:rPr>
      </w:pPr>
      <w:r>
        <w:rPr>
          <w:rFonts w:cs="B Zar" w:hint="cs"/>
          <w:sz w:val="24"/>
          <w:szCs w:val="24"/>
          <w:rtl/>
        </w:rPr>
        <w:t>2-</w:t>
      </w:r>
      <w:r w:rsidR="00544261" w:rsidRPr="00544261">
        <w:rPr>
          <w:rFonts w:cs="B Zar"/>
          <w:sz w:val="24"/>
          <w:szCs w:val="24"/>
          <w:rtl/>
        </w:rPr>
        <w:t xml:space="preserve"> در موارد ضرور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و حسب ن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از</w:t>
      </w:r>
      <w:r w:rsidR="00544261" w:rsidRPr="00544261">
        <w:rPr>
          <w:rFonts w:cs="B Zar"/>
          <w:sz w:val="24"/>
          <w:szCs w:val="24"/>
          <w:rtl/>
        </w:rPr>
        <w:t xml:space="preserve"> مبرم، تغ</w:t>
      </w:r>
      <w:r w:rsidR="00544261" w:rsidRPr="00544261">
        <w:rPr>
          <w:rFonts w:cs="B Zar" w:hint="cs"/>
          <w:sz w:val="24"/>
          <w:szCs w:val="24"/>
          <w:rtl/>
        </w:rPr>
        <w:t>یی</w:t>
      </w:r>
      <w:r w:rsidR="00544261" w:rsidRPr="00544261">
        <w:rPr>
          <w:rFonts w:cs="B Zar" w:hint="eastAsia"/>
          <w:sz w:val="24"/>
          <w:szCs w:val="24"/>
          <w:rtl/>
        </w:rPr>
        <w:t>ر</w:t>
      </w:r>
      <w:r w:rsidR="00544261" w:rsidRPr="00544261">
        <w:rPr>
          <w:rFonts w:cs="B Zar"/>
          <w:sz w:val="24"/>
          <w:szCs w:val="24"/>
          <w:rtl/>
        </w:rPr>
        <w:t xml:space="preserve"> در هر کدام از رد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ف‌ها</w:t>
      </w:r>
      <w:r w:rsidR="00544261" w:rsidRPr="00544261">
        <w:rPr>
          <w:rFonts w:cs="B Zar"/>
          <w:sz w:val="24"/>
          <w:szCs w:val="24"/>
          <w:rtl/>
        </w:rPr>
        <w:t xml:space="preserve"> 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ا</w:t>
      </w:r>
      <w:r w:rsidR="00544261" w:rsidRPr="00544261">
        <w:rPr>
          <w:rFonts w:cs="B Zar"/>
          <w:sz w:val="24"/>
          <w:szCs w:val="24"/>
          <w:rtl/>
        </w:rPr>
        <w:t xml:space="preserve"> برنامه‌ها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بودجه تفص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ل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موضوع بند </w:t>
      </w:r>
      <w:r w:rsidR="008C11AB">
        <w:rPr>
          <w:rFonts w:cs="B Zar"/>
          <w:sz w:val="24"/>
          <w:szCs w:val="24"/>
          <w:rtl/>
        </w:rPr>
        <w:t>(</w:t>
      </w:r>
      <w:r>
        <w:rPr>
          <w:rFonts w:cs="B Zar" w:hint="cs"/>
          <w:sz w:val="24"/>
          <w:szCs w:val="24"/>
          <w:rtl/>
        </w:rPr>
        <w:t>1</w:t>
      </w:r>
      <w:r w:rsidR="00544261" w:rsidRPr="00544261">
        <w:rPr>
          <w:rFonts w:cs="B Zar"/>
          <w:sz w:val="24"/>
          <w:szCs w:val="24"/>
          <w:rtl/>
        </w:rPr>
        <w:t>» ا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ن</w:t>
      </w:r>
      <w:r w:rsidR="00544261" w:rsidRPr="00544261">
        <w:rPr>
          <w:rFonts w:cs="B Zar"/>
          <w:sz w:val="24"/>
          <w:szCs w:val="24"/>
          <w:rtl/>
        </w:rPr>
        <w:t xml:space="preserve"> تبصره، با درخواست بالاتر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ن</w:t>
      </w:r>
      <w:r w:rsidR="00544261" w:rsidRPr="00544261">
        <w:rPr>
          <w:rFonts w:cs="B Zar"/>
          <w:sz w:val="24"/>
          <w:szCs w:val="24"/>
          <w:rtl/>
        </w:rPr>
        <w:t xml:space="preserve"> مقام مسئول مؤسسه و تأ</w:t>
      </w:r>
      <w:r w:rsidR="00544261" w:rsidRPr="00544261">
        <w:rPr>
          <w:rFonts w:cs="B Zar" w:hint="cs"/>
          <w:sz w:val="24"/>
          <w:szCs w:val="24"/>
          <w:rtl/>
        </w:rPr>
        <w:t>یی</w:t>
      </w:r>
      <w:r w:rsidR="00544261" w:rsidRPr="00544261">
        <w:rPr>
          <w:rFonts w:cs="B Zar" w:hint="eastAsia"/>
          <w:sz w:val="24"/>
          <w:szCs w:val="24"/>
          <w:rtl/>
        </w:rPr>
        <w:t>د</w:t>
      </w:r>
      <w:r w:rsidR="00544261" w:rsidRPr="00544261">
        <w:rPr>
          <w:rFonts w:cs="B Zar"/>
          <w:sz w:val="24"/>
          <w:szCs w:val="24"/>
          <w:rtl/>
        </w:rPr>
        <w:t xml:space="preserve"> سازمان برنامه و بودجه کشور ظرف مدت پانزده روز کار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امکان‌پذ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ر</w:t>
      </w:r>
      <w:r w:rsidR="00544261" w:rsidRPr="00544261">
        <w:rPr>
          <w:rFonts w:cs="B Zar"/>
          <w:sz w:val="24"/>
          <w:szCs w:val="24"/>
          <w:rtl/>
        </w:rPr>
        <w:t xml:space="preserve"> است. تغ</w:t>
      </w:r>
      <w:r w:rsidR="00544261" w:rsidRPr="00544261">
        <w:rPr>
          <w:rFonts w:cs="B Zar" w:hint="cs"/>
          <w:sz w:val="24"/>
          <w:szCs w:val="24"/>
          <w:rtl/>
        </w:rPr>
        <w:t>یی</w:t>
      </w:r>
      <w:r w:rsidR="00544261" w:rsidRPr="00544261">
        <w:rPr>
          <w:rFonts w:cs="B Zar" w:hint="eastAsia"/>
          <w:sz w:val="24"/>
          <w:szCs w:val="24"/>
          <w:rtl/>
        </w:rPr>
        <w:t>رات</w:t>
      </w:r>
      <w:r w:rsidR="00544261" w:rsidRPr="00544261">
        <w:rPr>
          <w:rFonts w:cs="B Zar"/>
          <w:sz w:val="24"/>
          <w:szCs w:val="24"/>
          <w:rtl/>
        </w:rPr>
        <w:t xml:space="preserve"> مدنظر پس از پا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ان</w:t>
      </w:r>
      <w:r w:rsidR="00544261" w:rsidRPr="00544261">
        <w:rPr>
          <w:rFonts w:cs="B Zar"/>
          <w:sz w:val="24"/>
          <w:szCs w:val="24"/>
          <w:rtl/>
        </w:rPr>
        <w:t xml:space="preserve"> م</w:t>
      </w:r>
      <w:r w:rsidR="00544261" w:rsidRPr="00544261">
        <w:rPr>
          <w:rFonts w:cs="B Zar" w:hint="eastAsia"/>
          <w:sz w:val="24"/>
          <w:szCs w:val="24"/>
          <w:rtl/>
        </w:rPr>
        <w:t>هلت</w:t>
      </w:r>
      <w:r w:rsidR="00544261" w:rsidRPr="00544261">
        <w:rPr>
          <w:rFonts w:cs="B Zar"/>
          <w:sz w:val="24"/>
          <w:szCs w:val="24"/>
          <w:rtl/>
        </w:rPr>
        <w:t xml:space="preserve"> مذکور و عدم ارسال پاسخ از سو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سازمان برنامه و بودجه کشور، مجاز بوده و گزارش آن م</w:t>
      </w:r>
      <w:r w:rsidR="00544261" w:rsidRPr="00544261">
        <w:rPr>
          <w:rFonts w:cs="B Zar" w:hint="cs"/>
          <w:sz w:val="24"/>
          <w:szCs w:val="24"/>
          <w:rtl/>
        </w:rPr>
        <w:t>ی‌</w:t>
      </w:r>
      <w:r w:rsidR="00544261" w:rsidRPr="00544261">
        <w:rPr>
          <w:rFonts w:cs="B Zar" w:hint="eastAsia"/>
          <w:sz w:val="24"/>
          <w:szCs w:val="24"/>
          <w:rtl/>
        </w:rPr>
        <w:t>با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ست</w:t>
      </w:r>
      <w:r w:rsidR="00544261" w:rsidRPr="00544261">
        <w:rPr>
          <w:rFonts w:cs="B Zar"/>
          <w:sz w:val="24"/>
          <w:szCs w:val="24"/>
          <w:rtl/>
        </w:rPr>
        <w:t xml:space="preserve"> به سازمان مذکور و ه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ئت</w:t>
      </w:r>
      <w:r w:rsidR="00544261" w:rsidRPr="00544261">
        <w:rPr>
          <w:rFonts w:cs="B Zar"/>
          <w:sz w:val="24"/>
          <w:szCs w:val="24"/>
          <w:rtl/>
        </w:rPr>
        <w:t xml:space="preserve"> امنا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مؤسسه ارسال گردد. سقف اعتبارات مذکور توسط ه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ئت</w:t>
      </w:r>
      <w:r w:rsidR="00544261" w:rsidRPr="00544261">
        <w:rPr>
          <w:rFonts w:cs="B Zar"/>
          <w:sz w:val="24"/>
          <w:szCs w:val="24"/>
          <w:rtl/>
        </w:rPr>
        <w:t xml:space="preserve"> امنا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مؤسسه و مجموعاً تا ده درصد بودجه تفص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ل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تع</w:t>
      </w:r>
      <w:r w:rsidR="00544261" w:rsidRPr="00544261">
        <w:rPr>
          <w:rFonts w:cs="B Zar" w:hint="cs"/>
          <w:sz w:val="24"/>
          <w:szCs w:val="24"/>
          <w:rtl/>
        </w:rPr>
        <w:t>یی</w:t>
      </w:r>
      <w:r w:rsidR="00544261" w:rsidRPr="00544261">
        <w:rPr>
          <w:rFonts w:cs="B Zar" w:hint="eastAsia"/>
          <w:sz w:val="24"/>
          <w:szCs w:val="24"/>
          <w:rtl/>
        </w:rPr>
        <w:t>ن</w:t>
      </w:r>
      <w:r w:rsidR="00544261" w:rsidRPr="00544261">
        <w:rPr>
          <w:rFonts w:cs="B Zar"/>
          <w:sz w:val="24"/>
          <w:szCs w:val="24"/>
          <w:rtl/>
        </w:rPr>
        <w:t xml:space="preserve"> م</w:t>
      </w:r>
      <w:r w:rsidR="00544261" w:rsidRPr="00544261">
        <w:rPr>
          <w:rFonts w:cs="B Zar" w:hint="cs"/>
          <w:sz w:val="24"/>
          <w:szCs w:val="24"/>
          <w:rtl/>
        </w:rPr>
        <w:t>ی‌</w:t>
      </w:r>
      <w:r w:rsidR="00544261" w:rsidRPr="00544261">
        <w:rPr>
          <w:rFonts w:cs="B Zar" w:hint="eastAsia"/>
          <w:sz w:val="24"/>
          <w:szCs w:val="24"/>
          <w:rtl/>
        </w:rPr>
        <w:t>گردد</w:t>
      </w:r>
      <w:r w:rsidR="00544261" w:rsidRPr="00544261">
        <w:rPr>
          <w:rFonts w:cs="B Zar"/>
          <w:sz w:val="24"/>
          <w:szCs w:val="24"/>
          <w:rtl/>
        </w:rPr>
        <w:t>. اخ</w:t>
      </w:r>
      <w:r w:rsidR="008636B5">
        <w:rPr>
          <w:rFonts w:cs="B Zar" w:hint="cs"/>
          <w:sz w:val="24"/>
          <w:szCs w:val="24"/>
          <w:rtl/>
        </w:rPr>
        <w:t>ت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ارات</w:t>
      </w:r>
      <w:r w:rsidR="00544261" w:rsidRPr="00544261">
        <w:rPr>
          <w:rFonts w:cs="B Zar"/>
          <w:sz w:val="24"/>
          <w:szCs w:val="24"/>
          <w:rtl/>
        </w:rPr>
        <w:t xml:space="preserve"> ا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ن</w:t>
      </w:r>
      <w:r w:rsidR="00544261" w:rsidRPr="00544261">
        <w:rPr>
          <w:rFonts w:cs="B Zar"/>
          <w:sz w:val="24"/>
          <w:szCs w:val="24"/>
          <w:rtl/>
        </w:rPr>
        <w:t xml:space="preserve"> بند، علاوه بر ا</w:t>
      </w:r>
      <w:r w:rsidR="00544261" w:rsidRPr="00544261">
        <w:rPr>
          <w:rFonts w:cs="B Zar" w:hint="eastAsia"/>
          <w:sz w:val="24"/>
          <w:szCs w:val="24"/>
          <w:rtl/>
        </w:rPr>
        <w:t>خت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ارات</w:t>
      </w:r>
      <w:r w:rsidR="00544261" w:rsidRPr="00544261">
        <w:rPr>
          <w:rFonts w:cs="B Zar"/>
          <w:sz w:val="24"/>
          <w:szCs w:val="24"/>
          <w:rtl/>
        </w:rPr>
        <w:t xml:space="preserve"> مذکور در قانون تنظ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م</w:t>
      </w:r>
      <w:r w:rsidR="00544261" w:rsidRPr="00544261">
        <w:rPr>
          <w:rFonts w:cs="B Zar"/>
          <w:sz w:val="24"/>
          <w:szCs w:val="24"/>
          <w:rtl/>
        </w:rPr>
        <w:t xml:space="preserve"> بخش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از مقررات مال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دولت مصوب ۲۷/۱۱/۱۳۸۰ و قانون الحاق برخ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مواد به قانون تنظ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م</w:t>
      </w:r>
      <w:r w:rsidR="00544261" w:rsidRPr="00544261">
        <w:rPr>
          <w:rFonts w:cs="B Zar"/>
          <w:sz w:val="24"/>
          <w:szCs w:val="24"/>
          <w:rtl/>
        </w:rPr>
        <w:t xml:space="preserve"> بخش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از مقررات مال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دولت مصوب ۰۴/۱۲/۱۳۹۳ برا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عموم دستگاه‌ها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دولت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م</w:t>
      </w:r>
      <w:r w:rsidR="00544261" w:rsidRPr="00544261">
        <w:rPr>
          <w:rFonts w:cs="B Zar" w:hint="cs"/>
          <w:sz w:val="24"/>
          <w:szCs w:val="24"/>
          <w:rtl/>
        </w:rPr>
        <w:t>ی‌</w:t>
      </w:r>
      <w:r w:rsidR="00544261" w:rsidRPr="00544261">
        <w:rPr>
          <w:rFonts w:cs="B Zar" w:hint="eastAsia"/>
          <w:sz w:val="24"/>
          <w:szCs w:val="24"/>
          <w:rtl/>
        </w:rPr>
        <w:t>باشد</w:t>
      </w:r>
      <w:r w:rsidR="00544261" w:rsidRPr="00544261">
        <w:rPr>
          <w:rFonts w:cs="B Zar"/>
          <w:sz w:val="24"/>
          <w:szCs w:val="24"/>
          <w:rtl/>
        </w:rPr>
        <w:t>. تع</w:t>
      </w:r>
      <w:r w:rsidR="00544261" w:rsidRPr="00544261">
        <w:rPr>
          <w:rFonts w:cs="B Zar" w:hint="cs"/>
          <w:sz w:val="24"/>
          <w:szCs w:val="24"/>
          <w:rtl/>
        </w:rPr>
        <w:t>یی</w:t>
      </w:r>
      <w:r w:rsidR="00544261" w:rsidRPr="00544261">
        <w:rPr>
          <w:rFonts w:cs="B Zar" w:hint="eastAsia"/>
          <w:sz w:val="24"/>
          <w:szCs w:val="24"/>
          <w:rtl/>
        </w:rPr>
        <w:t>ن</w:t>
      </w:r>
      <w:r w:rsidR="00544261" w:rsidRPr="00544261">
        <w:rPr>
          <w:rFonts w:cs="B Zar"/>
          <w:sz w:val="24"/>
          <w:szCs w:val="24"/>
          <w:rtl/>
        </w:rPr>
        <w:t xml:space="preserve"> اعتبارات جزء (۳) بند «ط» ماده (۲۸) قانون الحاق برخ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مواد به </w:t>
      </w:r>
      <w:r w:rsidR="00544261" w:rsidRPr="00544261">
        <w:rPr>
          <w:rFonts w:cs="B Zar" w:hint="eastAsia"/>
          <w:sz w:val="24"/>
          <w:szCs w:val="24"/>
          <w:rtl/>
        </w:rPr>
        <w:t>قانون</w:t>
      </w:r>
      <w:r w:rsidR="00544261" w:rsidRPr="00544261">
        <w:rPr>
          <w:rFonts w:cs="B Zar"/>
          <w:sz w:val="24"/>
          <w:szCs w:val="24"/>
          <w:rtl/>
        </w:rPr>
        <w:t xml:space="preserve"> تنظ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م</w:t>
      </w:r>
      <w:r w:rsidR="00544261" w:rsidRPr="00544261">
        <w:rPr>
          <w:rFonts w:cs="B Zar"/>
          <w:sz w:val="24"/>
          <w:szCs w:val="24"/>
          <w:rtl/>
        </w:rPr>
        <w:t xml:space="preserve"> بخش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از مقررات مال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دولت هم‌چنان به طر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ق</w:t>
      </w:r>
      <w:r w:rsidR="00544261" w:rsidRPr="00544261">
        <w:rPr>
          <w:rFonts w:cs="B Zar"/>
          <w:sz w:val="24"/>
          <w:szCs w:val="24"/>
          <w:rtl/>
        </w:rPr>
        <w:t xml:space="preserve"> مذکور در آن جزء خواهد بود.</w:t>
      </w:r>
    </w:p>
    <w:p w14:paraId="67946D66" w14:textId="0FE8FC09" w:rsidR="00544261" w:rsidRPr="00544261" w:rsidRDefault="00B677DC" w:rsidP="00544261">
      <w:pPr>
        <w:bidi/>
        <w:spacing w:before="240" w:after="0" w:line="276" w:lineRule="auto"/>
        <w:ind w:left="4" w:firstLine="70"/>
        <w:jc w:val="both"/>
        <w:rPr>
          <w:rFonts w:cs="B Zar"/>
          <w:sz w:val="24"/>
          <w:szCs w:val="24"/>
        </w:rPr>
      </w:pPr>
      <w:r>
        <w:rPr>
          <w:rFonts w:cs="B Zar" w:hint="cs"/>
          <w:sz w:val="24"/>
          <w:szCs w:val="24"/>
          <w:rtl/>
        </w:rPr>
        <w:t>3-</w:t>
      </w:r>
      <w:r w:rsidR="00544261" w:rsidRPr="00544261">
        <w:rPr>
          <w:rFonts w:cs="B Zar"/>
          <w:sz w:val="24"/>
          <w:szCs w:val="24"/>
          <w:rtl/>
        </w:rPr>
        <w:t xml:space="preserve"> اعتبارات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که هز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نه‌‌کرد</w:t>
      </w:r>
      <w:r w:rsidR="00544261" w:rsidRPr="00544261">
        <w:rPr>
          <w:rFonts w:cs="B Zar"/>
          <w:sz w:val="24"/>
          <w:szCs w:val="24"/>
          <w:rtl/>
        </w:rPr>
        <w:t xml:space="preserve"> آن بر اساس مقررات موجود، تحت عناو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ن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همچون کمک، مساعدت 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ا</w:t>
      </w:r>
      <w:r w:rsidR="00544261" w:rsidRPr="00544261">
        <w:rPr>
          <w:rFonts w:cs="B Zar"/>
          <w:sz w:val="24"/>
          <w:szCs w:val="24"/>
          <w:rtl/>
        </w:rPr>
        <w:t xml:space="preserve"> هبه در اخت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ار</w:t>
      </w:r>
      <w:r w:rsidR="00544261" w:rsidRPr="00544261">
        <w:rPr>
          <w:rFonts w:cs="B Zar"/>
          <w:sz w:val="24"/>
          <w:szCs w:val="24"/>
          <w:rtl/>
        </w:rPr>
        <w:t xml:space="preserve"> رئ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س</w:t>
      </w:r>
      <w:r w:rsidR="00544261" w:rsidRPr="00544261">
        <w:rPr>
          <w:rFonts w:cs="B Zar"/>
          <w:sz w:val="24"/>
          <w:szCs w:val="24"/>
          <w:rtl/>
        </w:rPr>
        <w:t xml:space="preserve"> دستگاه‌ها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مذکور در صدر</w:t>
      </w:r>
      <w:bookmarkStart w:id="0" w:name="_GoBack"/>
      <w:bookmarkEnd w:id="0"/>
      <w:r w:rsidR="00544261" w:rsidRPr="00544261">
        <w:rPr>
          <w:rFonts w:cs="B Zar"/>
          <w:sz w:val="24"/>
          <w:szCs w:val="24"/>
          <w:rtl/>
        </w:rPr>
        <w:t xml:space="preserve"> ماده است، م</w:t>
      </w:r>
      <w:r w:rsidR="00544261" w:rsidRPr="00544261">
        <w:rPr>
          <w:rFonts w:cs="B Zar" w:hint="cs"/>
          <w:sz w:val="24"/>
          <w:szCs w:val="24"/>
          <w:rtl/>
        </w:rPr>
        <w:t>ی‌</w:t>
      </w:r>
      <w:r w:rsidR="00544261" w:rsidRPr="00544261">
        <w:rPr>
          <w:rFonts w:cs="B Zar" w:hint="eastAsia"/>
          <w:sz w:val="24"/>
          <w:szCs w:val="24"/>
          <w:rtl/>
        </w:rPr>
        <w:t>با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ست</w:t>
      </w:r>
      <w:r w:rsidR="00544261" w:rsidRPr="00544261">
        <w:rPr>
          <w:rFonts w:cs="B Zar"/>
          <w:sz w:val="24"/>
          <w:szCs w:val="24"/>
          <w:rtl/>
        </w:rPr>
        <w:t xml:space="preserve"> حسب مورد با تأ</w:t>
      </w:r>
      <w:r w:rsidR="00544261" w:rsidRPr="00544261">
        <w:rPr>
          <w:rFonts w:cs="B Zar" w:hint="cs"/>
          <w:sz w:val="24"/>
          <w:szCs w:val="24"/>
          <w:rtl/>
        </w:rPr>
        <w:t>یی</w:t>
      </w:r>
      <w:r w:rsidR="00544261" w:rsidRPr="00544261">
        <w:rPr>
          <w:rFonts w:cs="B Zar" w:hint="eastAsia"/>
          <w:sz w:val="24"/>
          <w:szCs w:val="24"/>
          <w:rtl/>
        </w:rPr>
        <w:t>د</w:t>
      </w:r>
      <w:r w:rsidR="00544261" w:rsidRPr="00544261">
        <w:rPr>
          <w:rFonts w:cs="B Zar"/>
          <w:sz w:val="24"/>
          <w:szCs w:val="24"/>
          <w:rtl/>
        </w:rPr>
        <w:t xml:space="preserve"> وزارت بهداشت، درمان و آموزش پزشک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،</w:t>
      </w:r>
      <w:r w:rsidR="00544261" w:rsidRPr="00544261">
        <w:rPr>
          <w:rFonts w:cs="B Zar"/>
          <w:sz w:val="24"/>
          <w:szCs w:val="24"/>
          <w:rtl/>
        </w:rPr>
        <w:t xml:space="preserve"> وزارت علوم، تحق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قات</w:t>
      </w:r>
      <w:r w:rsidR="00544261" w:rsidRPr="00544261">
        <w:rPr>
          <w:rFonts w:cs="B Zar"/>
          <w:sz w:val="24"/>
          <w:szCs w:val="24"/>
          <w:rtl/>
        </w:rPr>
        <w:t xml:space="preserve"> و فناور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ا</w:t>
      </w:r>
      <w:r w:rsidR="00544261" w:rsidRPr="00544261">
        <w:rPr>
          <w:rFonts w:cs="B Zar"/>
          <w:sz w:val="24"/>
          <w:szCs w:val="24"/>
          <w:rtl/>
        </w:rPr>
        <w:t xml:space="preserve"> نهاد ر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است</w:t>
      </w:r>
      <w:r w:rsidR="00544261" w:rsidRPr="00544261">
        <w:rPr>
          <w:rFonts w:cs="B Zar"/>
          <w:sz w:val="24"/>
          <w:szCs w:val="24"/>
          <w:rtl/>
        </w:rPr>
        <w:t xml:space="preserve"> جمهور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و ارسا</w:t>
      </w:r>
      <w:r w:rsidR="00544261" w:rsidRPr="00544261">
        <w:rPr>
          <w:rFonts w:cs="B Zar" w:hint="eastAsia"/>
          <w:sz w:val="24"/>
          <w:szCs w:val="24"/>
          <w:rtl/>
        </w:rPr>
        <w:t>ل</w:t>
      </w:r>
      <w:r w:rsidR="00544261" w:rsidRPr="00544261">
        <w:rPr>
          <w:rFonts w:cs="B Zar"/>
          <w:sz w:val="24"/>
          <w:szCs w:val="24"/>
          <w:rtl/>
        </w:rPr>
        <w:t xml:space="preserve"> اسناد و گزارش هز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نه‌کرد</w:t>
      </w:r>
      <w:r w:rsidR="00544261" w:rsidRPr="00544261">
        <w:rPr>
          <w:rFonts w:cs="B Zar"/>
          <w:sz w:val="24"/>
          <w:szCs w:val="24"/>
          <w:rtl/>
        </w:rPr>
        <w:t xml:space="preserve"> آن ظرف سه ماه به سازمان برنامه و بودجه کشور، د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وان</w:t>
      </w:r>
      <w:r w:rsidR="00544261" w:rsidRPr="00544261">
        <w:rPr>
          <w:rFonts w:cs="B Zar"/>
          <w:sz w:val="24"/>
          <w:szCs w:val="24"/>
          <w:rtl/>
        </w:rPr>
        <w:t xml:space="preserve"> محاسبات کشور و سازمان بازرس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کل کشور صورت گ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رد</w:t>
      </w:r>
      <w:r w:rsidR="00544261" w:rsidRPr="00544261">
        <w:rPr>
          <w:rFonts w:cs="B Zar"/>
          <w:sz w:val="24"/>
          <w:szCs w:val="24"/>
          <w:rtl/>
        </w:rPr>
        <w:t>. دستگاه‌ها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مذکور موظفند تخلفات صورت‌گرفته </w:t>
      </w:r>
      <w:r w:rsidR="00544261" w:rsidRPr="00544261">
        <w:rPr>
          <w:rFonts w:cs="B Zar" w:hint="cs"/>
          <w:sz w:val="24"/>
          <w:szCs w:val="24"/>
          <w:rtl/>
        </w:rPr>
        <w:t xml:space="preserve">را </w:t>
      </w:r>
      <w:r w:rsidR="00544261" w:rsidRPr="00544261">
        <w:rPr>
          <w:rFonts w:cs="B Zar"/>
          <w:sz w:val="24"/>
          <w:szCs w:val="24"/>
          <w:rtl/>
        </w:rPr>
        <w:t>درخصوص مصرف ا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ن</w:t>
      </w:r>
      <w:r w:rsidR="00544261" w:rsidRPr="00544261">
        <w:rPr>
          <w:rFonts w:cs="B Zar"/>
          <w:sz w:val="24"/>
          <w:szCs w:val="24"/>
          <w:rtl/>
        </w:rPr>
        <w:t xml:space="preserve"> اعتبارات</w:t>
      </w:r>
      <w:r w:rsidR="00544261" w:rsidRPr="00544261">
        <w:rPr>
          <w:rFonts w:cs="B Zar" w:hint="cs"/>
          <w:sz w:val="24"/>
          <w:szCs w:val="24"/>
          <w:rtl/>
        </w:rPr>
        <w:t xml:space="preserve">، </w:t>
      </w:r>
      <w:r w:rsidR="00544261" w:rsidRPr="00544261">
        <w:rPr>
          <w:rFonts w:cs="B Zar"/>
          <w:sz w:val="24"/>
          <w:szCs w:val="24"/>
          <w:rtl/>
        </w:rPr>
        <w:t>از مراجع ذ</w:t>
      </w:r>
      <w:r w:rsidR="00544261" w:rsidRPr="00544261">
        <w:rPr>
          <w:rFonts w:cs="B Zar" w:hint="cs"/>
          <w:sz w:val="24"/>
          <w:szCs w:val="24"/>
          <w:rtl/>
        </w:rPr>
        <w:t>ی‌</w:t>
      </w:r>
      <w:r w:rsidR="00544261" w:rsidRPr="00544261">
        <w:rPr>
          <w:rFonts w:cs="B Zar" w:hint="eastAsia"/>
          <w:sz w:val="24"/>
          <w:szCs w:val="24"/>
          <w:rtl/>
        </w:rPr>
        <w:t>ربط</w:t>
      </w:r>
      <w:r w:rsidR="00544261" w:rsidRPr="00544261">
        <w:rPr>
          <w:rFonts w:cs="B Zar"/>
          <w:sz w:val="24"/>
          <w:szCs w:val="24"/>
          <w:rtl/>
        </w:rPr>
        <w:t xml:space="preserve"> پ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گ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ر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نما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ند</w:t>
      </w:r>
      <w:r w:rsidR="00544261" w:rsidRPr="00544261">
        <w:rPr>
          <w:rFonts w:cs="B Zar"/>
          <w:sz w:val="24"/>
          <w:szCs w:val="24"/>
          <w:rtl/>
        </w:rPr>
        <w:t>. سقف اعتبارات مذکور توسط ه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ئت</w:t>
      </w:r>
      <w:r w:rsidR="00544261" w:rsidRPr="00544261">
        <w:rPr>
          <w:rFonts w:cs="B Zar"/>
          <w:sz w:val="24"/>
          <w:szCs w:val="24"/>
          <w:rtl/>
        </w:rPr>
        <w:t xml:space="preserve"> ا</w:t>
      </w:r>
      <w:r w:rsidR="00544261" w:rsidRPr="00544261">
        <w:rPr>
          <w:rFonts w:cs="B Zar" w:hint="eastAsia"/>
          <w:sz w:val="24"/>
          <w:szCs w:val="24"/>
          <w:rtl/>
        </w:rPr>
        <w:t>منا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مؤسسه و تا پنج درصد مجموع بودجه تفص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ل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دانشگاه تع</w:t>
      </w:r>
      <w:r w:rsidR="00544261" w:rsidRPr="00544261">
        <w:rPr>
          <w:rFonts w:cs="B Zar" w:hint="cs"/>
          <w:sz w:val="24"/>
          <w:szCs w:val="24"/>
          <w:rtl/>
        </w:rPr>
        <w:t>یی</w:t>
      </w:r>
      <w:r w:rsidR="00544261" w:rsidRPr="00544261">
        <w:rPr>
          <w:rFonts w:cs="B Zar" w:hint="eastAsia"/>
          <w:sz w:val="24"/>
          <w:szCs w:val="24"/>
          <w:rtl/>
        </w:rPr>
        <w:t>ن</w:t>
      </w:r>
      <w:r w:rsidR="00544261" w:rsidRPr="00544261">
        <w:rPr>
          <w:rFonts w:cs="B Zar"/>
          <w:sz w:val="24"/>
          <w:szCs w:val="24"/>
          <w:rtl/>
        </w:rPr>
        <w:t xml:space="preserve"> م</w:t>
      </w:r>
      <w:r w:rsidR="00544261" w:rsidRPr="00544261">
        <w:rPr>
          <w:rFonts w:cs="B Zar" w:hint="cs"/>
          <w:sz w:val="24"/>
          <w:szCs w:val="24"/>
          <w:rtl/>
        </w:rPr>
        <w:t>ی‌</w:t>
      </w:r>
      <w:r w:rsidR="00544261" w:rsidRPr="00544261">
        <w:rPr>
          <w:rFonts w:cs="B Zar" w:hint="eastAsia"/>
          <w:sz w:val="24"/>
          <w:szCs w:val="24"/>
          <w:rtl/>
        </w:rPr>
        <w:t>شود</w:t>
      </w:r>
      <w:r w:rsidR="00544261" w:rsidRPr="00544261">
        <w:rPr>
          <w:rFonts w:cs="B Zar"/>
          <w:sz w:val="24"/>
          <w:szCs w:val="24"/>
          <w:rtl/>
        </w:rPr>
        <w:t xml:space="preserve">. </w:t>
      </w:r>
    </w:p>
    <w:p w14:paraId="4435DEF6" w14:textId="6E19C086" w:rsidR="00544261" w:rsidRPr="00544261" w:rsidRDefault="00B677DC" w:rsidP="00544261">
      <w:pPr>
        <w:bidi/>
        <w:spacing w:before="240" w:after="0" w:line="276" w:lineRule="auto"/>
        <w:ind w:left="4" w:firstLine="70"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 xml:space="preserve">4- </w:t>
      </w:r>
      <w:r w:rsidR="00544261" w:rsidRPr="00544261">
        <w:rPr>
          <w:rFonts w:cs="B Zar"/>
          <w:sz w:val="24"/>
          <w:szCs w:val="24"/>
          <w:rtl/>
        </w:rPr>
        <w:t>دستگاه‌ها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مذکور در صدر ا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ن</w:t>
      </w:r>
      <w:r w:rsidR="00544261" w:rsidRPr="00544261">
        <w:rPr>
          <w:rFonts w:cs="B Zar"/>
          <w:sz w:val="24"/>
          <w:szCs w:val="24"/>
          <w:rtl/>
        </w:rPr>
        <w:t xml:space="preserve"> ماده موظفند جلسات ه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ئت</w:t>
      </w:r>
      <w:r w:rsidR="00544261" w:rsidRPr="00544261">
        <w:rPr>
          <w:rFonts w:cs="B Zar"/>
          <w:sz w:val="24"/>
          <w:szCs w:val="24"/>
          <w:rtl/>
        </w:rPr>
        <w:t xml:space="preserve"> امنا را حداقل سال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چهار بار برگزار نموده و </w:t>
      </w:r>
      <w:r>
        <w:rPr>
          <w:rFonts w:cs="B Zar" w:hint="cs"/>
          <w:sz w:val="24"/>
          <w:szCs w:val="24"/>
          <w:rtl/>
        </w:rPr>
        <w:t xml:space="preserve">یک نسخه از </w:t>
      </w:r>
      <w:r w:rsidR="00544261" w:rsidRPr="00544261">
        <w:rPr>
          <w:rFonts w:cs="B Zar"/>
          <w:sz w:val="24"/>
          <w:szCs w:val="24"/>
          <w:rtl/>
        </w:rPr>
        <w:t>متن مصوبات به همراه پ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وست‌ها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آن را برا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د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وان</w:t>
      </w:r>
      <w:r w:rsidR="00544261" w:rsidRPr="00544261">
        <w:rPr>
          <w:rFonts w:cs="B Zar"/>
          <w:sz w:val="24"/>
          <w:szCs w:val="24"/>
          <w:rtl/>
        </w:rPr>
        <w:t xml:space="preserve"> محاسبات کشور و سازمان بازرس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کل کشور ارسال نما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ند</w:t>
      </w:r>
      <w:r w:rsidR="00544261" w:rsidRPr="00544261">
        <w:rPr>
          <w:rFonts w:cs="B Zar"/>
          <w:sz w:val="24"/>
          <w:szCs w:val="24"/>
          <w:rtl/>
        </w:rPr>
        <w:t>.</w:t>
      </w:r>
    </w:p>
    <w:p w14:paraId="61B75556" w14:textId="792D62D9" w:rsidR="00544261" w:rsidRPr="00544261" w:rsidRDefault="00B677DC" w:rsidP="00544261">
      <w:pPr>
        <w:bidi/>
        <w:spacing w:before="240" w:after="0" w:line="276" w:lineRule="auto"/>
        <w:ind w:left="4" w:firstLine="70"/>
        <w:jc w:val="both"/>
        <w:rPr>
          <w:rFonts w:cs="B Zar"/>
          <w:sz w:val="24"/>
          <w:szCs w:val="24"/>
        </w:rPr>
      </w:pPr>
      <w:r>
        <w:rPr>
          <w:rFonts w:cs="B Zar" w:hint="cs"/>
          <w:sz w:val="24"/>
          <w:szCs w:val="24"/>
          <w:rtl/>
        </w:rPr>
        <w:lastRenderedPageBreak/>
        <w:t>5-</w:t>
      </w:r>
      <w:r w:rsidR="00544261" w:rsidRPr="00544261">
        <w:rPr>
          <w:rFonts w:cs="B Zar"/>
          <w:sz w:val="24"/>
          <w:szCs w:val="24"/>
          <w:rtl/>
        </w:rPr>
        <w:t xml:space="preserve"> ارسال گزارشات موضوع بند </w:t>
      </w:r>
      <w:r w:rsidR="008C11AB">
        <w:rPr>
          <w:rFonts w:cs="B Zar" w:hint="cs"/>
          <w:sz w:val="24"/>
          <w:szCs w:val="24"/>
          <w:rtl/>
        </w:rPr>
        <w:t xml:space="preserve">(3) </w:t>
      </w:r>
      <w:r w:rsidR="00544261" w:rsidRPr="00544261">
        <w:rPr>
          <w:rFonts w:cs="B Zar"/>
          <w:sz w:val="24"/>
          <w:szCs w:val="24"/>
          <w:rtl/>
        </w:rPr>
        <w:t>و انتشار عموم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مصوبات موضوع بند </w:t>
      </w:r>
      <w:r w:rsidR="008C11AB">
        <w:rPr>
          <w:rFonts w:cs="B Zar" w:hint="cs"/>
          <w:sz w:val="24"/>
          <w:szCs w:val="24"/>
          <w:rtl/>
        </w:rPr>
        <w:t>(4)</w:t>
      </w:r>
      <w:r w:rsidR="00544261" w:rsidRPr="00544261">
        <w:rPr>
          <w:rFonts w:cs="B Zar"/>
          <w:sz w:val="24"/>
          <w:szCs w:val="24"/>
          <w:rtl/>
        </w:rPr>
        <w:t xml:space="preserve"> برا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مؤسسات وابسته به ن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روها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مسلح بر اساس تداب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ر</w:t>
      </w:r>
      <w:r w:rsidR="00544261" w:rsidRPr="00544261">
        <w:rPr>
          <w:rFonts w:cs="B Zar"/>
          <w:sz w:val="24"/>
          <w:szCs w:val="24"/>
          <w:rtl/>
        </w:rPr>
        <w:t xml:space="preserve"> ستاد کل ن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روها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مسلح صورت م</w:t>
      </w:r>
      <w:r w:rsidR="00544261" w:rsidRPr="00544261">
        <w:rPr>
          <w:rFonts w:cs="B Zar" w:hint="cs"/>
          <w:sz w:val="24"/>
          <w:szCs w:val="24"/>
          <w:rtl/>
        </w:rPr>
        <w:t>ی‌</w:t>
      </w:r>
      <w:r w:rsidR="00544261" w:rsidRPr="00544261">
        <w:rPr>
          <w:rFonts w:cs="B Zar" w:hint="eastAsia"/>
          <w:sz w:val="24"/>
          <w:szCs w:val="24"/>
          <w:rtl/>
        </w:rPr>
        <w:t>گ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رد</w:t>
      </w:r>
      <w:r w:rsidR="00544261" w:rsidRPr="00544261">
        <w:rPr>
          <w:rFonts w:cs="B Zar"/>
          <w:sz w:val="24"/>
          <w:szCs w:val="24"/>
          <w:rtl/>
        </w:rPr>
        <w:t>.</w:t>
      </w:r>
    </w:p>
    <w:p w14:paraId="5151B981" w14:textId="70410DD4" w:rsidR="00544261" w:rsidRPr="00544261" w:rsidRDefault="00B677DC" w:rsidP="00544261">
      <w:pPr>
        <w:bidi/>
        <w:spacing w:before="240" w:after="0" w:line="276" w:lineRule="auto"/>
        <w:ind w:left="4" w:firstLine="70"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6-</w:t>
      </w:r>
      <w:r w:rsidR="00544261" w:rsidRPr="00544261">
        <w:rPr>
          <w:rFonts w:cs="B Zar"/>
          <w:sz w:val="24"/>
          <w:szCs w:val="24"/>
          <w:rtl/>
        </w:rPr>
        <w:t xml:space="preserve"> رؤسا 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ا</w:t>
      </w:r>
      <w:r w:rsidR="00544261" w:rsidRPr="00544261">
        <w:rPr>
          <w:rFonts w:cs="B Zar"/>
          <w:sz w:val="24"/>
          <w:szCs w:val="24"/>
          <w:rtl/>
        </w:rPr>
        <w:t xml:space="preserve"> سا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ر</w:t>
      </w:r>
      <w:r w:rsidR="00544261" w:rsidRPr="00544261">
        <w:rPr>
          <w:rFonts w:cs="B Zar"/>
          <w:sz w:val="24"/>
          <w:szCs w:val="24"/>
          <w:rtl/>
        </w:rPr>
        <w:t xml:space="preserve"> مقامات دستگاه‌ها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مذکور در صدر ا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ن</w:t>
      </w:r>
      <w:r w:rsidR="00544261" w:rsidRPr="00544261">
        <w:rPr>
          <w:rFonts w:cs="B Zar"/>
          <w:sz w:val="24"/>
          <w:szCs w:val="24"/>
          <w:rtl/>
        </w:rPr>
        <w:t xml:space="preserve"> ماده اخت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ار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جهت هرگونه استخدام کارکنان غ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ره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ئت‌علم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،</w:t>
      </w:r>
      <w:r w:rsidR="00544261" w:rsidRPr="00544261">
        <w:rPr>
          <w:rFonts w:cs="B Zar"/>
          <w:sz w:val="24"/>
          <w:szCs w:val="24"/>
          <w:rtl/>
        </w:rPr>
        <w:t xml:space="preserve"> خارج از فضا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رقابت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ندارند. در موارد مرتبط با اعضا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ه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ئت‌علم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،</w:t>
      </w:r>
      <w:r w:rsidR="00544261" w:rsidRPr="00544261">
        <w:rPr>
          <w:rFonts w:cs="B Zar"/>
          <w:sz w:val="24"/>
          <w:szCs w:val="24"/>
          <w:rtl/>
        </w:rPr>
        <w:t xml:space="preserve"> هر مورد م</w:t>
      </w:r>
      <w:r w:rsidR="00544261" w:rsidRPr="00544261">
        <w:rPr>
          <w:rFonts w:cs="B Zar" w:hint="cs"/>
          <w:sz w:val="24"/>
          <w:szCs w:val="24"/>
          <w:rtl/>
        </w:rPr>
        <w:t>ی‌</w:t>
      </w:r>
      <w:r w:rsidR="00544261" w:rsidRPr="00544261">
        <w:rPr>
          <w:rFonts w:cs="B Zar" w:hint="eastAsia"/>
          <w:sz w:val="24"/>
          <w:szCs w:val="24"/>
          <w:rtl/>
        </w:rPr>
        <w:t>با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ست</w:t>
      </w:r>
      <w:r w:rsidR="00544261" w:rsidRPr="00544261">
        <w:rPr>
          <w:rFonts w:cs="B Zar"/>
          <w:sz w:val="24"/>
          <w:szCs w:val="24"/>
          <w:rtl/>
        </w:rPr>
        <w:t xml:space="preserve"> به تأ</w:t>
      </w:r>
      <w:r w:rsidR="00544261" w:rsidRPr="00544261">
        <w:rPr>
          <w:rFonts w:cs="B Zar" w:hint="cs"/>
          <w:sz w:val="24"/>
          <w:szCs w:val="24"/>
          <w:rtl/>
        </w:rPr>
        <w:t>یی</w:t>
      </w:r>
      <w:r w:rsidR="00544261" w:rsidRPr="00544261">
        <w:rPr>
          <w:rFonts w:cs="B Zar" w:hint="eastAsia"/>
          <w:sz w:val="24"/>
          <w:szCs w:val="24"/>
          <w:rtl/>
        </w:rPr>
        <w:t>د</w:t>
      </w:r>
      <w:r w:rsidR="00544261" w:rsidRPr="00544261">
        <w:rPr>
          <w:rFonts w:cs="B Zar"/>
          <w:sz w:val="24"/>
          <w:szCs w:val="24"/>
          <w:rtl/>
        </w:rPr>
        <w:t xml:space="preserve"> ه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ئت</w:t>
      </w:r>
      <w:r w:rsidR="00544261" w:rsidRPr="00544261">
        <w:rPr>
          <w:rFonts w:cs="B Zar"/>
          <w:sz w:val="24"/>
          <w:szCs w:val="24"/>
          <w:rtl/>
        </w:rPr>
        <w:t xml:space="preserve"> امنا</w:t>
      </w:r>
      <w:r w:rsidR="00544261" w:rsidRPr="00544261">
        <w:rPr>
          <w:rFonts w:cs="B Zar" w:hint="cs"/>
          <w:sz w:val="24"/>
          <w:szCs w:val="24"/>
          <w:rtl/>
        </w:rPr>
        <w:t xml:space="preserve">، </w:t>
      </w:r>
      <w:r w:rsidR="00544261" w:rsidRPr="00544261">
        <w:rPr>
          <w:rFonts w:cs="B Zar"/>
          <w:sz w:val="24"/>
          <w:szCs w:val="24"/>
          <w:rtl/>
        </w:rPr>
        <w:t>وزارتخانه ذ</w:t>
      </w:r>
      <w:r w:rsidR="00544261" w:rsidRPr="00544261">
        <w:rPr>
          <w:rFonts w:cs="B Zar" w:hint="cs"/>
          <w:sz w:val="24"/>
          <w:szCs w:val="24"/>
          <w:rtl/>
        </w:rPr>
        <w:t>ی‌</w:t>
      </w:r>
      <w:r w:rsidR="00544261" w:rsidRPr="00544261">
        <w:rPr>
          <w:rFonts w:cs="B Zar" w:hint="eastAsia"/>
          <w:sz w:val="24"/>
          <w:szCs w:val="24"/>
          <w:rtl/>
        </w:rPr>
        <w:t>ربط</w:t>
      </w:r>
      <w:r w:rsidR="00544261" w:rsidRPr="00544261">
        <w:rPr>
          <w:rFonts w:cs="B Zar"/>
          <w:sz w:val="24"/>
          <w:szCs w:val="24"/>
          <w:rtl/>
        </w:rPr>
        <w:t xml:space="preserve"> </w:t>
      </w:r>
      <w:r w:rsidR="00544261" w:rsidRPr="00544261">
        <w:rPr>
          <w:rFonts w:cs="B Zar" w:hint="cs"/>
          <w:sz w:val="24"/>
          <w:szCs w:val="24"/>
          <w:rtl/>
        </w:rPr>
        <w:t xml:space="preserve">و سازمان اداری و استخدامی کشور </w:t>
      </w:r>
      <w:r w:rsidR="00544261" w:rsidRPr="00544261">
        <w:rPr>
          <w:rFonts w:cs="B Zar"/>
          <w:sz w:val="24"/>
          <w:szCs w:val="24"/>
          <w:rtl/>
        </w:rPr>
        <w:t xml:space="preserve">برسد. </w:t>
      </w:r>
    </w:p>
    <w:p w14:paraId="1CBC78CA" w14:textId="54A1421F" w:rsidR="00707A56" w:rsidRDefault="008C11AB" w:rsidP="00707A56">
      <w:pPr>
        <w:bidi/>
        <w:spacing w:before="240" w:after="0" w:line="276" w:lineRule="auto"/>
        <w:ind w:left="4" w:firstLine="70"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7-</w:t>
      </w:r>
      <w:r w:rsidR="00544261" w:rsidRPr="00544261">
        <w:rPr>
          <w:rFonts w:cs="B Zar"/>
          <w:sz w:val="24"/>
          <w:szCs w:val="24"/>
          <w:rtl/>
        </w:rPr>
        <w:t xml:space="preserve"> </w:t>
      </w:r>
      <w:r w:rsidR="00544261" w:rsidRPr="00544261">
        <w:rPr>
          <w:rFonts w:cs="B Zar" w:hint="cs"/>
          <w:sz w:val="24"/>
          <w:szCs w:val="24"/>
          <w:rtl/>
        </w:rPr>
        <w:t xml:space="preserve">اعضای هیئت امنا، </w:t>
      </w:r>
      <w:r w:rsidR="00544261" w:rsidRPr="00544261">
        <w:rPr>
          <w:rFonts w:cs="B Zar"/>
          <w:sz w:val="24"/>
          <w:szCs w:val="24"/>
          <w:rtl/>
        </w:rPr>
        <w:t>رؤسا، معاون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ن</w:t>
      </w:r>
      <w:r w:rsidR="00544261" w:rsidRPr="00544261">
        <w:rPr>
          <w:rFonts w:cs="B Zar"/>
          <w:sz w:val="24"/>
          <w:szCs w:val="24"/>
          <w:rtl/>
        </w:rPr>
        <w:t xml:space="preserve"> و مد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ران</w:t>
      </w:r>
      <w:r w:rsidR="00544261" w:rsidRPr="00544261">
        <w:rPr>
          <w:rFonts w:cs="B Zar"/>
          <w:sz w:val="24"/>
          <w:szCs w:val="24"/>
          <w:rtl/>
        </w:rPr>
        <w:t xml:space="preserve"> مؤسسات مذکور در صدر ماده و واحدها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تابعه آنان، مشمول لايحه قانون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راجع به منع مداخله وزراء و نمايندگان مجلسين و كارمندان دولت در معاملات دولت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و کشور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مصوب ۲۲/۱۰/۱۳۳۷ م</w:t>
      </w:r>
      <w:r w:rsidR="00544261" w:rsidRPr="00544261">
        <w:rPr>
          <w:rFonts w:cs="B Zar" w:hint="cs"/>
          <w:sz w:val="24"/>
          <w:szCs w:val="24"/>
          <w:rtl/>
        </w:rPr>
        <w:t>ی‌</w:t>
      </w:r>
      <w:r w:rsidR="00544261" w:rsidRPr="00544261">
        <w:rPr>
          <w:rFonts w:cs="B Zar" w:hint="eastAsia"/>
          <w:sz w:val="24"/>
          <w:szCs w:val="24"/>
          <w:rtl/>
        </w:rPr>
        <w:t>باشند</w:t>
      </w:r>
      <w:r w:rsidR="00544261" w:rsidRPr="00544261">
        <w:rPr>
          <w:rFonts w:cs="B Zar"/>
          <w:sz w:val="24"/>
          <w:szCs w:val="24"/>
          <w:rtl/>
        </w:rPr>
        <w:t>. اعضا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ه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ئت‌علم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صرفاً در صورت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که مسئول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ت‌ها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/>
          <w:sz w:val="24"/>
          <w:szCs w:val="24"/>
          <w:rtl/>
        </w:rPr>
        <w:t xml:space="preserve"> مذکور ر</w:t>
      </w:r>
      <w:r w:rsidR="00544261" w:rsidRPr="00544261">
        <w:rPr>
          <w:rFonts w:cs="B Zar" w:hint="eastAsia"/>
          <w:sz w:val="24"/>
          <w:szCs w:val="24"/>
          <w:rtl/>
        </w:rPr>
        <w:t>ا</w:t>
      </w:r>
      <w:r w:rsidR="00544261" w:rsidRPr="00544261">
        <w:rPr>
          <w:rFonts w:cs="B Zar"/>
          <w:sz w:val="24"/>
          <w:szCs w:val="24"/>
          <w:rtl/>
        </w:rPr>
        <w:t xml:space="preserve"> بر عهده نداشته باشند، تابع بند (۱) تبصره (۷) ا</w:t>
      </w:r>
      <w:r w:rsidR="00544261" w:rsidRPr="00544261">
        <w:rPr>
          <w:rFonts w:cs="B Zar" w:hint="cs"/>
          <w:sz w:val="24"/>
          <w:szCs w:val="24"/>
          <w:rtl/>
        </w:rPr>
        <w:t>ی</w:t>
      </w:r>
      <w:r w:rsidR="00544261" w:rsidRPr="00544261">
        <w:rPr>
          <w:rFonts w:cs="B Zar" w:hint="eastAsia"/>
          <w:sz w:val="24"/>
          <w:szCs w:val="24"/>
          <w:rtl/>
        </w:rPr>
        <w:t>ن</w:t>
      </w:r>
      <w:r w:rsidR="00544261" w:rsidRPr="00544261">
        <w:rPr>
          <w:rFonts w:cs="B Zar"/>
          <w:sz w:val="24"/>
          <w:szCs w:val="24"/>
          <w:rtl/>
        </w:rPr>
        <w:t xml:space="preserve"> ماده م</w:t>
      </w:r>
      <w:r w:rsidR="00544261" w:rsidRPr="00544261">
        <w:rPr>
          <w:rFonts w:cs="B Zar" w:hint="cs"/>
          <w:sz w:val="24"/>
          <w:szCs w:val="24"/>
          <w:rtl/>
        </w:rPr>
        <w:t>ی‌</w:t>
      </w:r>
      <w:r w:rsidR="00544261" w:rsidRPr="00544261">
        <w:rPr>
          <w:rFonts w:cs="B Zar" w:hint="eastAsia"/>
          <w:sz w:val="24"/>
          <w:szCs w:val="24"/>
          <w:rtl/>
        </w:rPr>
        <w:t>باشند</w:t>
      </w:r>
      <w:r w:rsidR="00544261" w:rsidRPr="00544261">
        <w:rPr>
          <w:rFonts w:cs="B Zar"/>
          <w:sz w:val="24"/>
          <w:szCs w:val="24"/>
          <w:rtl/>
        </w:rPr>
        <w:t>.</w:t>
      </w:r>
    </w:p>
    <w:p w14:paraId="19A4BA0C" w14:textId="56808D60" w:rsidR="00544261" w:rsidRPr="00544261" w:rsidRDefault="00544261" w:rsidP="00707A56">
      <w:pPr>
        <w:bidi/>
        <w:spacing w:before="240" w:after="0" w:line="276" w:lineRule="auto"/>
        <w:ind w:left="4" w:firstLine="70"/>
        <w:jc w:val="both"/>
        <w:rPr>
          <w:rFonts w:cs="B Zar"/>
          <w:sz w:val="24"/>
          <w:szCs w:val="24"/>
          <w:rtl/>
        </w:rPr>
      </w:pPr>
      <w:r w:rsidRPr="00544261">
        <w:rPr>
          <w:rFonts w:cs="B Zar"/>
          <w:sz w:val="24"/>
          <w:szCs w:val="24"/>
          <w:rtl/>
        </w:rPr>
        <w:t>تمام</w:t>
      </w:r>
      <w:r w:rsidRPr="00544261">
        <w:rPr>
          <w:rFonts w:cs="B Zar" w:hint="cs"/>
          <w:sz w:val="24"/>
          <w:szCs w:val="24"/>
          <w:rtl/>
        </w:rPr>
        <w:t>ی</w:t>
      </w:r>
      <w:r w:rsidRPr="00544261">
        <w:rPr>
          <w:rFonts w:cs="B Zar"/>
          <w:sz w:val="24"/>
          <w:szCs w:val="24"/>
          <w:rtl/>
        </w:rPr>
        <w:t xml:space="preserve"> دستگاه‌ها</w:t>
      </w:r>
      <w:r w:rsidRPr="00544261">
        <w:rPr>
          <w:rFonts w:cs="B Zar" w:hint="cs"/>
          <w:sz w:val="24"/>
          <w:szCs w:val="24"/>
          <w:rtl/>
        </w:rPr>
        <w:t>ی</w:t>
      </w:r>
      <w:r w:rsidRPr="00544261">
        <w:rPr>
          <w:rFonts w:cs="B Zar"/>
          <w:sz w:val="24"/>
          <w:szCs w:val="24"/>
          <w:rtl/>
        </w:rPr>
        <w:t xml:space="preserve"> اجرا</w:t>
      </w:r>
      <w:r w:rsidRPr="00544261">
        <w:rPr>
          <w:rFonts w:cs="B Zar" w:hint="cs"/>
          <w:sz w:val="24"/>
          <w:szCs w:val="24"/>
          <w:rtl/>
        </w:rPr>
        <w:t>یی</w:t>
      </w:r>
      <w:r w:rsidRPr="00544261">
        <w:rPr>
          <w:rFonts w:cs="B Zar"/>
          <w:sz w:val="24"/>
          <w:szCs w:val="24"/>
          <w:rtl/>
        </w:rPr>
        <w:t xml:space="preserve"> موضوع ماده (۵) قانون مد</w:t>
      </w:r>
      <w:r w:rsidRPr="00544261">
        <w:rPr>
          <w:rFonts w:cs="B Zar" w:hint="cs"/>
          <w:sz w:val="24"/>
          <w:szCs w:val="24"/>
          <w:rtl/>
        </w:rPr>
        <w:t>ی</w:t>
      </w:r>
      <w:r w:rsidRPr="00544261">
        <w:rPr>
          <w:rFonts w:cs="B Zar" w:hint="eastAsia"/>
          <w:sz w:val="24"/>
          <w:szCs w:val="24"/>
          <w:rtl/>
        </w:rPr>
        <w:t>ر</w:t>
      </w:r>
      <w:r w:rsidRPr="00544261">
        <w:rPr>
          <w:rFonts w:cs="B Zar" w:hint="cs"/>
          <w:sz w:val="24"/>
          <w:szCs w:val="24"/>
          <w:rtl/>
        </w:rPr>
        <w:t>ی</w:t>
      </w:r>
      <w:r w:rsidRPr="00544261">
        <w:rPr>
          <w:rFonts w:cs="B Zar" w:hint="eastAsia"/>
          <w:sz w:val="24"/>
          <w:szCs w:val="24"/>
          <w:rtl/>
        </w:rPr>
        <w:t>ت</w:t>
      </w:r>
      <w:r w:rsidRPr="00544261">
        <w:rPr>
          <w:rFonts w:cs="B Zar"/>
          <w:sz w:val="24"/>
          <w:szCs w:val="24"/>
          <w:rtl/>
        </w:rPr>
        <w:t xml:space="preserve"> خدمات کشور</w:t>
      </w:r>
      <w:r w:rsidRPr="00544261">
        <w:rPr>
          <w:rFonts w:cs="B Zar" w:hint="cs"/>
          <w:sz w:val="24"/>
          <w:szCs w:val="24"/>
          <w:rtl/>
        </w:rPr>
        <w:t>ی</w:t>
      </w:r>
      <w:r w:rsidRPr="00544261">
        <w:rPr>
          <w:rFonts w:cs="B Zar"/>
          <w:sz w:val="24"/>
          <w:szCs w:val="24"/>
          <w:rtl/>
        </w:rPr>
        <w:t xml:space="preserve"> مصوب ۰۸/۰۷/۱۳۸۶ که به هر نحو</w:t>
      </w:r>
      <w:r w:rsidRPr="00544261">
        <w:rPr>
          <w:rFonts w:cs="B Zar" w:hint="cs"/>
          <w:sz w:val="24"/>
          <w:szCs w:val="24"/>
          <w:rtl/>
        </w:rPr>
        <w:t>ی</w:t>
      </w:r>
      <w:r w:rsidRPr="00544261">
        <w:rPr>
          <w:rFonts w:cs="B Zar"/>
          <w:sz w:val="24"/>
          <w:szCs w:val="24"/>
          <w:rtl/>
        </w:rPr>
        <w:t xml:space="preserve"> از اخت</w:t>
      </w:r>
      <w:r w:rsidRPr="00544261">
        <w:rPr>
          <w:rFonts w:cs="B Zar" w:hint="cs"/>
          <w:sz w:val="24"/>
          <w:szCs w:val="24"/>
          <w:rtl/>
        </w:rPr>
        <w:t>ی</w:t>
      </w:r>
      <w:r w:rsidRPr="00544261">
        <w:rPr>
          <w:rFonts w:cs="B Zar" w:hint="eastAsia"/>
          <w:sz w:val="24"/>
          <w:szCs w:val="24"/>
          <w:rtl/>
        </w:rPr>
        <w:t>ارات</w:t>
      </w:r>
      <w:r w:rsidRPr="00544261">
        <w:rPr>
          <w:rFonts w:cs="B Zar"/>
          <w:sz w:val="24"/>
          <w:szCs w:val="24"/>
          <w:rtl/>
        </w:rPr>
        <w:t xml:space="preserve"> ناش</w:t>
      </w:r>
      <w:r w:rsidRPr="00544261">
        <w:rPr>
          <w:rFonts w:cs="B Zar" w:hint="cs"/>
          <w:sz w:val="24"/>
          <w:szCs w:val="24"/>
          <w:rtl/>
        </w:rPr>
        <w:t>ی</w:t>
      </w:r>
      <w:r w:rsidRPr="00544261">
        <w:rPr>
          <w:rFonts w:cs="B Zar"/>
          <w:sz w:val="24"/>
          <w:szCs w:val="24"/>
          <w:rtl/>
        </w:rPr>
        <w:t xml:space="preserve"> از ا</w:t>
      </w:r>
      <w:r w:rsidRPr="00544261">
        <w:rPr>
          <w:rFonts w:cs="B Zar" w:hint="cs"/>
          <w:sz w:val="24"/>
          <w:szCs w:val="24"/>
          <w:rtl/>
        </w:rPr>
        <w:t>ی</w:t>
      </w:r>
      <w:r w:rsidRPr="00544261">
        <w:rPr>
          <w:rFonts w:cs="B Zar" w:hint="eastAsia"/>
          <w:sz w:val="24"/>
          <w:szCs w:val="24"/>
          <w:rtl/>
        </w:rPr>
        <w:t>ن</w:t>
      </w:r>
      <w:r w:rsidRPr="00544261">
        <w:rPr>
          <w:rFonts w:cs="B Zar"/>
          <w:sz w:val="24"/>
          <w:szCs w:val="24"/>
          <w:rtl/>
        </w:rPr>
        <w:t xml:space="preserve"> ماده استفاده م</w:t>
      </w:r>
      <w:r w:rsidRPr="00544261">
        <w:rPr>
          <w:rFonts w:cs="B Zar" w:hint="cs"/>
          <w:sz w:val="24"/>
          <w:szCs w:val="24"/>
          <w:rtl/>
        </w:rPr>
        <w:t>ی‌</w:t>
      </w:r>
      <w:r w:rsidRPr="00544261">
        <w:rPr>
          <w:rFonts w:cs="B Zar" w:hint="eastAsia"/>
          <w:sz w:val="24"/>
          <w:szCs w:val="24"/>
          <w:rtl/>
        </w:rPr>
        <w:t>کنند،</w:t>
      </w:r>
      <w:r w:rsidRPr="00544261">
        <w:rPr>
          <w:rFonts w:cs="B Zar"/>
          <w:sz w:val="24"/>
          <w:szCs w:val="24"/>
          <w:rtl/>
        </w:rPr>
        <w:t xml:space="preserve"> از تار</w:t>
      </w:r>
      <w:r w:rsidRPr="00544261">
        <w:rPr>
          <w:rFonts w:cs="B Zar" w:hint="cs"/>
          <w:sz w:val="24"/>
          <w:szCs w:val="24"/>
          <w:rtl/>
        </w:rPr>
        <w:t>ی</w:t>
      </w:r>
      <w:r w:rsidRPr="00544261">
        <w:rPr>
          <w:rFonts w:cs="B Zar" w:hint="eastAsia"/>
          <w:sz w:val="24"/>
          <w:szCs w:val="24"/>
          <w:rtl/>
        </w:rPr>
        <w:t>خ</w:t>
      </w:r>
      <w:r w:rsidRPr="00544261">
        <w:rPr>
          <w:rFonts w:cs="B Zar"/>
          <w:sz w:val="24"/>
          <w:szCs w:val="24"/>
          <w:rtl/>
        </w:rPr>
        <w:t xml:space="preserve"> تصو</w:t>
      </w:r>
      <w:r w:rsidRPr="00544261">
        <w:rPr>
          <w:rFonts w:cs="B Zar" w:hint="cs"/>
          <w:sz w:val="24"/>
          <w:szCs w:val="24"/>
          <w:rtl/>
        </w:rPr>
        <w:t>ی</w:t>
      </w:r>
      <w:r w:rsidRPr="00544261">
        <w:rPr>
          <w:rFonts w:cs="B Zar" w:hint="eastAsia"/>
          <w:sz w:val="24"/>
          <w:szCs w:val="24"/>
          <w:rtl/>
        </w:rPr>
        <w:t>ب</w:t>
      </w:r>
      <w:r w:rsidRPr="00544261">
        <w:rPr>
          <w:rFonts w:cs="B Zar"/>
          <w:sz w:val="24"/>
          <w:szCs w:val="24"/>
          <w:rtl/>
        </w:rPr>
        <w:t xml:space="preserve"> ا</w:t>
      </w:r>
      <w:r w:rsidRPr="00544261">
        <w:rPr>
          <w:rFonts w:cs="B Zar" w:hint="cs"/>
          <w:sz w:val="24"/>
          <w:szCs w:val="24"/>
          <w:rtl/>
        </w:rPr>
        <w:t>ی</w:t>
      </w:r>
      <w:r w:rsidRPr="00544261">
        <w:rPr>
          <w:rFonts w:cs="B Zar" w:hint="eastAsia"/>
          <w:sz w:val="24"/>
          <w:szCs w:val="24"/>
          <w:rtl/>
        </w:rPr>
        <w:t>ن</w:t>
      </w:r>
      <w:r w:rsidRPr="00544261">
        <w:rPr>
          <w:rFonts w:cs="B Zar"/>
          <w:sz w:val="24"/>
          <w:szCs w:val="24"/>
          <w:rtl/>
        </w:rPr>
        <w:t xml:space="preserve"> قانون، تابع اصلاحات انجام‌شده خواهند بود</w:t>
      </w:r>
      <w:r w:rsidRPr="00544261">
        <w:rPr>
          <w:rFonts w:cs="B Zar" w:hint="cs"/>
          <w:sz w:val="24"/>
          <w:szCs w:val="24"/>
          <w:rtl/>
        </w:rPr>
        <w:t>.</w:t>
      </w:r>
    </w:p>
    <w:p w14:paraId="09F7083C" w14:textId="28B25F24" w:rsidR="00FF3968" w:rsidRPr="00EB5A9F" w:rsidRDefault="00FF3968" w:rsidP="00544261">
      <w:pPr>
        <w:bidi/>
        <w:jc w:val="both"/>
        <w:rPr>
          <w:rFonts w:cs="B Zar"/>
          <w:sz w:val="24"/>
          <w:szCs w:val="24"/>
          <w:rtl/>
        </w:rPr>
      </w:pPr>
    </w:p>
    <w:sectPr w:rsidR="00FF3968" w:rsidRPr="00EB5A9F" w:rsidSect="00BA2AEF">
      <w:footerReference w:type="default" r:id="rId8"/>
      <w:pgSz w:w="12240" w:h="15840"/>
      <w:pgMar w:top="1440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B4FE6F" w14:textId="77777777" w:rsidR="009F78C2" w:rsidRDefault="009F78C2" w:rsidP="00BA638C">
      <w:pPr>
        <w:spacing w:after="0" w:line="240" w:lineRule="auto"/>
      </w:pPr>
      <w:r>
        <w:separator/>
      </w:r>
    </w:p>
  </w:endnote>
  <w:endnote w:type="continuationSeparator" w:id="0">
    <w:p w14:paraId="42A6CAD4" w14:textId="77777777" w:rsidR="009F78C2" w:rsidRDefault="009F78C2" w:rsidP="00BA6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6781129"/>
      <w:docPartObj>
        <w:docPartGallery w:val="Page Numbers (Bottom of Page)"/>
        <w:docPartUnique/>
      </w:docPartObj>
    </w:sdtPr>
    <w:sdtEndPr>
      <w:rPr>
        <w:rFonts w:cs="B Nazanin"/>
        <w:noProof/>
      </w:rPr>
    </w:sdtEndPr>
    <w:sdtContent>
      <w:p w14:paraId="661C637C" w14:textId="222E3A85" w:rsidR="00BA638C" w:rsidRPr="00BA638C" w:rsidRDefault="00BA638C">
        <w:pPr>
          <w:pStyle w:val="Footer"/>
          <w:jc w:val="center"/>
          <w:rPr>
            <w:rFonts w:cs="B Nazanin"/>
          </w:rPr>
        </w:pPr>
        <w:r w:rsidRPr="00BA638C">
          <w:rPr>
            <w:rFonts w:cs="B Nazanin"/>
          </w:rPr>
          <w:fldChar w:fldCharType="begin"/>
        </w:r>
        <w:r w:rsidRPr="00BA638C">
          <w:rPr>
            <w:rFonts w:cs="B Nazanin"/>
          </w:rPr>
          <w:instrText xml:space="preserve"> PAGE   \* MERGEFORMAT </w:instrText>
        </w:r>
        <w:r w:rsidRPr="00BA638C">
          <w:rPr>
            <w:rFonts w:cs="B Nazanin"/>
          </w:rPr>
          <w:fldChar w:fldCharType="separate"/>
        </w:r>
        <w:r w:rsidRPr="00BA638C">
          <w:rPr>
            <w:rFonts w:cs="B Nazanin"/>
            <w:noProof/>
            <w:rtl/>
            <w:lang w:bidi="ar-IQ"/>
          </w:rPr>
          <w:t>2</w:t>
        </w:r>
        <w:r w:rsidRPr="00BA638C">
          <w:rPr>
            <w:rFonts w:cs="B Nazanin"/>
            <w:noProof/>
          </w:rPr>
          <w:fldChar w:fldCharType="end"/>
        </w:r>
      </w:p>
    </w:sdtContent>
  </w:sdt>
  <w:p w14:paraId="714E47AE" w14:textId="77777777" w:rsidR="00BA638C" w:rsidRDefault="00BA63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309676" w14:textId="77777777" w:rsidR="009F78C2" w:rsidRDefault="009F78C2" w:rsidP="00BA638C">
      <w:pPr>
        <w:spacing w:after="0" w:line="240" w:lineRule="auto"/>
      </w:pPr>
      <w:r>
        <w:separator/>
      </w:r>
    </w:p>
  </w:footnote>
  <w:footnote w:type="continuationSeparator" w:id="0">
    <w:p w14:paraId="392D95AC" w14:textId="77777777" w:rsidR="009F78C2" w:rsidRDefault="009F78C2" w:rsidP="00BA63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A4A58"/>
    <w:multiLevelType w:val="hybridMultilevel"/>
    <w:tmpl w:val="0C2E9E72"/>
    <w:lvl w:ilvl="0" w:tplc="FF76D5D0">
      <w:start w:val="1"/>
      <w:numFmt w:val="decimal"/>
      <w:lvlText w:val="%1-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" w15:restartNumberingAfterBreak="0">
    <w:nsid w:val="30487973"/>
    <w:multiLevelType w:val="hybridMultilevel"/>
    <w:tmpl w:val="8256A4F0"/>
    <w:lvl w:ilvl="0" w:tplc="5102365A">
      <w:start w:val="1"/>
      <w:numFmt w:val="decimal"/>
      <w:lvlText w:val="%1-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2" w15:restartNumberingAfterBreak="0">
    <w:nsid w:val="37142CB2"/>
    <w:multiLevelType w:val="hybridMultilevel"/>
    <w:tmpl w:val="6268BD4A"/>
    <w:lvl w:ilvl="0" w:tplc="276CBBE8">
      <w:start w:val="1"/>
      <w:numFmt w:val="decimal"/>
      <w:lvlText w:val="%1-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3" w15:restartNumberingAfterBreak="0">
    <w:nsid w:val="3A5C2A27"/>
    <w:multiLevelType w:val="hybridMultilevel"/>
    <w:tmpl w:val="A5FEA2BC"/>
    <w:lvl w:ilvl="0" w:tplc="B2CA7C22">
      <w:start w:val="1"/>
      <w:numFmt w:val="decimal"/>
      <w:lvlText w:val="%1)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" w15:restartNumberingAfterBreak="0">
    <w:nsid w:val="45020F4E"/>
    <w:multiLevelType w:val="hybridMultilevel"/>
    <w:tmpl w:val="7F92AC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37582F"/>
    <w:multiLevelType w:val="hybridMultilevel"/>
    <w:tmpl w:val="1CDEC1E0"/>
    <w:lvl w:ilvl="0" w:tplc="11B25902">
      <w:start w:val="1"/>
      <w:numFmt w:val="decimal"/>
      <w:lvlText w:val="%1-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6" w15:restartNumberingAfterBreak="0">
    <w:nsid w:val="5A343581"/>
    <w:multiLevelType w:val="hybridMultilevel"/>
    <w:tmpl w:val="58E00616"/>
    <w:lvl w:ilvl="0" w:tplc="D71E2776">
      <w:start w:val="1"/>
      <w:numFmt w:val="decimal"/>
      <w:lvlText w:val="%1-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7" w15:restartNumberingAfterBreak="0">
    <w:nsid w:val="799354BC"/>
    <w:multiLevelType w:val="hybridMultilevel"/>
    <w:tmpl w:val="B7FCDEE4"/>
    <w:lvl w:ilvl="0" w:tplc="3846311E">
      <w:start w:val="1"/>
      <w:numFmt w:val="decimal"/>
      <w:lvlText w:val="%1-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5D8"/>
    <w:rsid w:val="0000522A"/>
    <w:rsid w:val="000064EA"/>
    <w:rsid w:val="00011098"/>
    <w:rsid w:val="00012C7F"/>
    <w:rsid w:val="00015EFF"/>
    <w:rsid w:val="00016082"/>
    <w:rsid w:val="0001648B"/>
    <w:rsid w:val="00022EB0"/>
    <w:rsid w:val="00031E3C"/>
    <w:rsid w:val="0004294C"/>
    <w:rsid w:val="000432C0"/>
    <w:rsid w:val="000541D6"/>
    <w:rsid w:val="00056186"/>
    <w:rsid w:val="00062778"/>
    <w:rsid w:val="00071E63"/>
    <w:rsid w:val="00073ED3"/>
    <w:rsid w:val="0008747D"/>
    <w:rsid w:val="00097AD5"/>
    <w:rsid w:val="000A084F"/>
    <w:rsid w:val="000A2055"/>
    <w:rsid w:val="000A714B"/>
    <w:rsid w:val="000B4196"/>
    <w:rsid w:val="000B49F5"/>
    <w:rsid w:val="000B7234"/>
    <w:rsid w:val="000B783C"/>
    <w:rsid w:val="000C218C"/>
    <w:rsid w:val="000C2F34"/>
    <w:rsid w:val="000C3AB8"/>
    <w:rsid w:val="000D2314"/>
    <w:rsid w:val="000D279B"/>
    <w:rsid w:val="000D3CAD"/>
    <w:rsid w:val="000F0C07"/>
    <w:rsid w:val="000F0F58"/>
    <w:rsid w:val="000F1E85"/>
    <w:rsid w:val="000F510F"/>
    <w:rsid w:val="000F62A3"/>
    <w:rsid w:val="001063D2"/>
    <w:rsid w:val="0010729B"/>
    <w:rsid w:val="001113CA"/>
    <w:rsid w:val="00112E33"/>
    <w:rsid w:val="0012249E"/>
    <w:rsid w:val="0013032B"/>
    <w:rsid w:val="00130946"/>
    <w:rsid w:val="0013165C"/>
    <w:rsid w:val="00133788"/>
    <w:rsid w:val="0014018E"/>
    <w:rsid w:val="00147ADB"/>
    <w:rsid w:val="00150A4D"/>
    <w:rsid w:val="00153D06"/>
    <w:rsid w:val="0015572D"/>
    <w:rsid w:val="0016195C"/>
    <w:rsid w:val="001629C3"/>
    <w:rsid w:val="0016760A"/>
    <w:rsid w:val="00171655"/>
    <w:rsid w:val="00173FFC"/>
    <w:rsid w:val="0017403B"/>
    <w:rsid w:val="00177B6E"/>
    <w:rsid w:val="00184175"/>
    <w:rsid w:val="00191132"/>
    <w:rsid w:val="00191711"/>
    <w:rsid w:val="00191887"/>
    <w:rsid w:val="001A062E"/>
    <w:rsid w:val="001A4998"/>
    <w:rsid w:val="001B110E"/>
    <w:rsid w:val="001B63F1"/>
    <w:rsid w:val="001B747C"/>
    <w:rsid w:val="001C0BA5"/>
    <w:rsid w:val="001C125F"/>
    <w:rsid w:val="001D349E"/>
    <w:rsid w:val="001E46E1"/>
    <w:rsid w:val="001E70F5"/>
    <w:rsid w:val="001E7942"/>
    <w:rsid w:val="001F19E1"/>
    <w:rsid w:val="00204529"/>
    <w:rsid w:val="00214961"/>
    <w:rsid w:val="002165B3"/>
    <w:rsid w:val="00216F13"/>
    <w:rsid w:val="00217594"/>
    <w:rsid w:val="00217A48"/>
    <w:rsid w:val="00217DAB"/>
    <w:rsid w:val="00221542"/>
    <w:rsid w:val="00224E4C"/>
    <w:rsid w:val="002412C5"/>
    <w:rsid w:val="00245267"/>
    <w:rsid w:val="00247FFD"/>
    <w:rsid w:val="002509D8"/>
    <w:rsid w:val="00250D1A"/>
    <w:rsid w:val="00265351"/>
    <w:rsid w:val="00275555"/>
    <w:rsid w:val="00276BC1"/>
    <w:rsid w:val="00277791"/>
    <w:rsid w:val="002827F0"/>
    <w:rsid w:val="0028286E"/>
    <w:rsid w:val="0028393C"/>
    <w:rsid w:val="002901C1"/>
    <w:rsid w:val="0029523F"/>
    <w:rsid w:val="002A25F3"/>
    <w:rsid w:val="002A364D"/>
    <w:rsid w:val="002B5024"/>
    <w:rsid w:val="002B6473"/>
    <w:rsid w:val="002C602C"/>
    <w:rsid w:val="002D76B4"/>
    <w:rsid w:val="002E0B93"/>
    <w:rsid w:val="003003F3"/>
    <w:rsid w:val="00301D00"/>
    <w:rsid w:val="0030360C"/>
    <w:rsid w:val="00310531"/>
    <w:rsid w:val="00315B23"/>
    <w:rsid w:val="00317AD0"/>
    <w:rsid w:val="00334709"/>
    <w:rsid w:val="00336447"/>
    <w:rsid w:val="003367E7"/>
    <w:rsid w:val="00341230"/>
    <w:rsid w:val="003500BF"/>
    <w:rsid w:val="003512F1"/>
    <w:rsid w:val="0035270E"/>
    <w:rsid w:val="00361FF6"/>
    <w:rsid w:val="00371D1A"/>
    <w:rsid w:val="00375039"/>
    <w:rsid w:val="00381F6D"/>
    <w:rsid w:val="003832B2"/>
    <w:rsid w:val="003857FF"/>
    <w:rsid w:val="00387E3D"/>
    <w:rsid w:val="003948EC"/>
    <w:rsid w:val="00395F0B"/>
    <w:rsid w:val="00396128"/>
    <w:rsid w:val="0039777A"/>
    <w:rsid w:val="003A2445"/>
    <w:rsid w:val="003A261F"/>
    <w:rsid w:val="003A2FD8"/>
    <w:rsid w:val="003B4534"/>
    <w:rsid w:val="003B516E"/>
    <w:rsid w:val="003B79F8"/>
    <w:rsid w:val="003C309C"/>
    <w:rsid w:val="003C7E9F"/>
    <w:rsid w:val="003D114C"/>
    <w:rsid w:val="003D1233"/>
    <w:rsid w:val="003D35EB"/>
    <w:rsid w:val="003D4CC0"/>
    <w:rsid w:val="003D5ACD"/>
    <w:rsid w:val="003E4FC9"/>
    <w:rsid w:val="003E5BCE"/>
    <w:rsid w:val="003E6C60"/>
    <w:rsid w:val="003F0311"/>
    <w:rsid w:val="003F4F4B"/>
    <w:rsid w:val="004060B8"/>
    <w:rsid w:val="00410609"/>
    <w:rsid w:val="00411023"/>
    <w:rsid w:val="00413100"/>
    <w:rsid w:val="00417992"/>
    <w:rsid w:val="00417D09"/>
    <w:rsid w:val="00420F8A"/>
    <w:rsid w:val="00424C23"/>
    <w:rsid w:val="00432F6D"/>
    <w:rsid w:val="00435475"/>
    <w:rsid w:val="00443BDC"/>
    <w:rsid w:val="004474D4"/>
    <w:rsid w:val="004507AF"/>
    <w:rsid w:val="00450E76"/>
    <w:rsid w:val="00454B25"/>
    <w:rsid w:val="00466460"/>
    <w:rsid w:val="00472DED"/>
    <w:rsid w:val="0048554D"/>
    <w:rsid w:val="00485A20"/>
    <w:rsid w:val="004863AF"/>
    <w:rsid w:val="00492650"/>
    <w:rsid w:val="00494354"/>
    <w:rsid w:val="004B0808"/>
    <w:rsid w:val="004B1F49"/>
    <w:rsid w:val="004B471D"/>
    <w:rsid w:val="004C005E"/>
    <w:rsid w:val="004C147C"/>
    <w:rsid w:val="004C4205"/>
    <w:rsid w:val="004D4B5E"/>
    <w:rsid w:val="00505377"/>
    <w:rsid w:val="00505494"/>
    <w:rsid w:val="0051742A"/>
    <w:rsid w:val="00522AC5"/>
    <w:rsid w:val="00525399"/>
    <w:rsid w:val="005404C2"/>
    <w:rsid w:val="00544261"/>
    <w:rsid w:val="00546641"/>
    <w:rsid w:val="0055157E"/>
    <w:rsid w:val="00566A4D"/>
    <w:rsid w:val="00570926"/>
    <w:rsid w:val="00574140"/>
    <w:rsid w:val="005807D5"/>
    <w:rsid w:val="00581149"/>
    <w:rsid w:val="00584CA3"/>
    <w:rsid w:val="00590F9D"/>
    <w:rsid w:val="00596B19"/>
    <w:rsid w:val="005A30E0"/>
    <w:rsid w:val="005A6E7A"/>
    <w:rsid w:val="005C19FD"/>
    <w:rsid w:val="005D4818"/>
    <w:rsid w:val="005D6783"/>
    <w:rsid w:val="005D735E"/>
    <w:rsid w:val="005D7E4F"/>
    <w:rsid w:val="005E2617"/>
    <w:rsid w:val="005E569B"/>
    <w:rsid w:val="005E76E5"/>
    <w:rsid w:val="005F1E9B"/>
    <w:rsid w:val="005F4CB3"/>
    <w:rsid w:val="005F5DD3"/>
    <w:rsid w:val="00602349"/>
    <w:rsid w:val="00602C46"/>
    <w:rsid w:val="00604FD4"/>
    <w:rsid w:val="006134F7"/>
    <w:rsid w:val="0062628E"/>
    <w:rsid w:val="00631CCA"/>
    <w:rsid w:val="006336AD"/>
    <w:rsid w:val="006428D9"/>
    <w:rsid w:val="006479FE"/>
    <w:rsid w:val="006639E0"/>
    <w:rsid w:val="00665B0B"/>
    <w:rsid w:val="00667C32"/>
    <w:rsid w:val="006805B9"/>
    <w:rsid w:val="00686CC4"/>
    <w:rsid w:val="006970CA"/>
    <w:rsid w:val="006A47EB"/>
    <w:rsid w:val="006B4E07"/>
    <w:rsid w:val="006B7B24"/>
    <w:rsid w:val="006C59A7"/>
    <w:rsid w:val="006C6866"/>
    <w:rsid w:val="006C6B8D"/>
    <w:rsid w:val="006E65A1"/>
    <w:rsid w:val="006E796B"/>
    <w:rsid w:val="006F11C7"/>
    <w:rsid w:val="006F29BB"/>
    <w:rsid w:val="006F6FC4"/>
    <w:rsid w:val="007040FB"/>
    <w:rsid w:val="00707A56"/>
    <w:rsid w:val="00711FDD"/>
    <w:rsid w:val="00715AE6"/>
    <w:rsid w:val="007166D9"/>
    <w:rsid w:val="0071764D"/>
    <w:rsid w:val="007230C4"/>
    <w:rsid w:val="00724009"/>
    <w:rsid w:val="00727E04"/>
    <w:rsid w:val="0073083F"/>
    <w:rsid w:val="007403E3"/>
    <w:rsid w:val="00740C46"/>
    <w:rsid w:val="00742572"/>
    <w:rsid w:val="007459D7"/>
    <w:rsid w:val="0074756F"/>
    <w:rsid w:val="007621E4"/>
    <w:rsid w:val="00764D06"/>
    <w:rsid w:val="00765911"/>
    <w:rsid w:val="00773BE7"/>
    <w:rsid w:val="00777E08"/>
    <w:rsid w:val="00783CD1"/>
    <w:rsid w:val="0078697B"/>
    <w:rsid w:val="007879C1"/>
    <w:rsid w:val="00790399"/>
    <w:rsid w:val="007904B1"/>
    <w:rsid w:val="00794907"/>
    <w:rsid w:val="0079550B"/>
    <w:rsid w:val="007A0D3E"/>
    <w:rsid w:val="007A60F9"/>
    <w:rsid w:val="007B15E7"/>
    <w:rsid w:val="007B20F1"/>
    <w:rsid w:val="007B294C"/>
    <w:rsid w:val="007B3234"/>
    <w:rsid w:val="007B3599"/>
    <w:rsid w:val="007B3C87"/>
    <w:rsid w:val="007B716D"/>
    <w:rsid w:val="007C23FB"/>
    <w:rsid w:val="007D0FFC"/>
    <w:rsid w:val="007D1A1E"/>
    <w:rsid w:val="007E2071"/>
    <w:rsid w:val="008025D8"/>
    <w:rsid w:val="00802DC9"/>
    <w:rsid w:val="00807798"/>
    <w:rsid w:val="00807C63"/>
    <w:rsid w:val="0081097E"/>
    <w:rsid w:val="0081295B"/>
    <w:rsid w:val="00812E10"/>
    <w:rsid w:val="00822542"/>
    <w:rsid w:val="00842D4F"/>
    <w:rsid w:val="00844B13"/>
    <w:rsid w:val="00846ABD"/>
    <w:rsid w:val="00850507"/>
    <w:rsid w:val="00854FF9"/>
    <w:rsid w:val="008636B5"/>
    <w:rsid w:val="0087777F"/>
    <w:rsid w:val="0088669C"/>
    <w:rsid w:val="00894815"/>
    <w:rsid w:val="00896557"/>
    <w:rsid w:val="008A2E69"/>
    <w:rsid w:val="008C11AB"/>
    <w:rsid w:val="008C4022"/>
    <w:rsid w:val="008C72AE"/>
    <w:rsid w:val="008E393F"/>
    <w:rsid w:val="008F0132"/>
    <w:rsid w:val="008F2388"/>
    <w:rsid w:val="008F33B6"/>
    <w:rsid w:val="008F638E"/>
    <w:rsid w:val="008F7587"/>
    <w:rsid w:val="00904880"/>
    <w:rsid w:val="00911B05"/>
    <w:rsid w:val="00915DA1"/>
    <w:rsid w:val="00916052"/>
    <w:rsid w:val="009208D2"/>
    <w:rsid w:val="00932B80"/>
    <w:rsid w:val="00932C05"/>
    <w:rsid w:val="00933841"/>
    <w:rsid w:val="00933947"/>
    <w:rsid w:val="0093740A"/>
    <w:rsid w:val="009464CE"/>
    <w:rsid w:val="00946943"/>
    <w:rsid w:val="009507EC"/>
    <w:rsid w:val="009574DE"/>
    <w:rsid w:val="009701EF"/>
    <w:rsid w:val="00970948"/>
    <w:rsid w:val="00976760"/>
    <w:rsid w:val="0097792B"/>
    <w:rsid w:val="00983040"/>
    <w:rsid w:val="00990904"/>
    <w:rsid w:val="00992987"/>
    <w:rsid w:val="00995D8B"/>
    <w:rsid w:val="00996AD6"/>
    <w:rsid w:val="009B5607"/>
    <w:rsid w:val="009B7F1E"/>
    <w:rsid w:val="009C1CD2"/>
    <w:rsid w:val="009C548F"/>
    <w:rsid w:val="009C6D1A"/>
    <w:rsid w:val="009D0FAC"/>
    <w:rsid w:val="009E737E"/>
    <w:rsid w:val="009F78C2"/>
    <w:rsid w:val="00A02D6B"/>
    <w:rsid w:val="00A041C9"/>
    <w:rsid w:val="00A109D6"/>
    <w:rsid w:val="00A11220"/>
    <w:rsid w:val="00A13DB7"/>
    <w:rsid w:val="00A16C1E"/>
    <w:rsid w:val="00A3177F"/>
    <w:rsid w:val="00A33F8D"/>
    <w:rsid w:val="00A34CBA"/>
    <w:rsid w:val="00A37751"/>
    <w:rsid w:val="00A406F9"/>
    <w:rsid w:val="00A40D1B"/>
    <w:rsid w:val="00A4243F"/>
    <w:rsid w:val="00A43F40"/>
    <w:rsid w:val="00A4463A"/>
    <w:rsid w:val="00A530B9"/>
    <w:rsid w:val="00A6381F"/>
    <w:rsid w:val="00A64CD5"/>
    <w:rsid w:val="00A70105"/>
    <w:rsid w:val="00A707FE"/>
    <w:rsid w:val="00A71FCA"/>
    <w:rsid w:val="00A72585"/>
    <w:rsid w:val="00A813D3"/>
    <w:rsid w:val="00A81CC2"/>
    <w:rsid w:val="00AA3AB9"/>
    <w:rsid w:val="00AA4E61"/>
    <w:rsid w:val="00AC25D8"/>
    <w:rsid w:val="00AD171B"/>
    <w:rsid w:val="00AD765B"/>
    <w:rsid w:val="00AF43EC"/>
    <w:rsid w:val="00B04B6B"/>
    <w:rsid w:val="00B05F94"/>
    <w:rsid w:val="00B128EE"/>
    <w:rsid w:val="00B1372A"/>
    <w:rsid w:val="00B15E28"/>
    <w:rsid w:val="00B1665C"/>
    <w:rsid w:val="00B21FC7"/>
    <w:rsid w:val="00B22C1C"/>
    <w:rsid w:val="00B2352B"/>
    <w:rsid w:val="00B27699"/>
    <w:rsid w:val="00B37D27"/>
    <w:rsid w:val="00B5168F"/>
    <w:rsid w:val="00B579CC"/>
    <w:rsid w:val="00B6219B"/>
    <w:rsid w:val="00B62537"/>
    <w:rsid w:val="00B62F91"/>
    <w:rsid w:val="00B63FF3"/>
    <w:rsid w:val="00B677DC"/>
    <w:rsid w:val="00B719FE"/>
    <w:rsid w:val="00B720A4"/>
    <w:rsid w:val="00B73B14"/>
    <w:rsid w:val="00B8260D"/>
    <w:rsid w:val="00BA04C2"/>
    <w:rsid w:val="00BA2AEF"/>
    <w:rsid w:val="00BA4D25"/>
    <w:rsid w:val="00BA638C"/>
    <w:rsid w:val="00BB6537"/>
    <w:rsid w:val="00BC392E"/>
    <w:rsid w:val="00BC5361"/>
    <w:rsid w:val="00BC5DF5"/>
    <w:rsid w:val="00BD20ED"/>
    <w:rsid w:val="00BD3D0F"/>
    <w:rsid w:val="00BD5F99"/>
    <w:rsid w:val="00BE4BD1"/>
    <w:rsid w:val="00BF16D7"/>
    <w:rsid w:val="00BF246A"/>
    <w:rsid w:val="00C02B30"/>
    <w:rsid w:val="00C06FEA"/>
    <w:rsid w:val="00C076D5"/>
    <w:rsid w:val="00C14298"/>
    <w:rsid w:val="00C17944"/>
    <w:rsid w:val="00C23AB6"/>
    <w:rsid w:val="00C249D3"/>
    <w:rsid w:val="00C32019"/>
    <w:rsid w:val="00C32489"/>
    <w:rsid w:val="00C3303A"/>
    <w:rsid w:val="00C34BAF"/>
    <w:rsid w:val="00C35FF8"/>
    <w:rsid w:val="00C506A4"/>
    <w:rsid w:val="00C517BA"/>
    <w:rsid w:val="00C703BC"/>
    <w:rsid w:val="00C84E99"/>
    <w:rsid w:val="00C95764"/>
    <w:rsid w:val="00CB1D5E"/>
    <w:rsid w:val="00CC1178"/>
    <w:rsid w:val="00CC467F"/>
    <w:rsid w:val="00CC4C06"/>
    <w:rsid w:val="00CC6D92"/>
    <w:rsid w:val="00CC751D"/>
    <w:rsid w:val="00CD54FA"/>
    <w:rsid w:val="00CD64B2"/>
    <w:rsid w:val="00CD7CA6"/>
    <w:rsid w:val="00CE00AA"/>
    <w:rsid w:val="00CF1210"/>
    <w:rsid w:val="00CF4587"/>
    <w:rsid w:val="00CF5657"/>
    <w:rsid w:val="00CF7B49"/>
    <w:rsid w:val="00D005E9"/>
    <w:rsid w:val="00D034FE"/>
    <w:rsid w:val="00D041AB"/>
    <w:rsid w:val="00D12C51"/>
    <w:rsid w:val="00D1567F"/>
    <w:rsid w:val="00D26B55"/>
    <w:rsid w:val="00D3156F"/>
    <w:rsid w:val="00D35261"/>
    <w:rsid w:val="00D37853"/>
    <w:rsid w:val="00D421B6"/>
    <w:rsid w:val="00D43235"/>
    <w:rsid w:val="00D43C55"/>
    <w:rsid w:val="00D51F2B"/>
    <w:rsid w:val="00D611B2"/>
    <w:rsid w:val="00D615CA"/>
    <w:rsid w:val="00D62743"/>
    <w:rsid w:val="00D635CA"/>
    <w:rsid w:val="00D70AC5"/>
    <w:rsid w:val="00D71FFC"/>
    <w:rsid w:val="00D72031"/>
    <w:rsid w:val="00D72174"/>
    <w:rsid w:val="00D85E12"/>
    <w:rsid w:val="00D957D9"/>
    <w:rsid w:val="00D959C8"/>
    <w:rsid w:val="00D95B21"/>
    <w:rsid w:val="00DB43AC"/>
    <w:rsid w:val="00DC06D2"/>
    <w:rsid w:val="00DD3DD1"/>
    <w:rsid w:val="00DD6E51"/>
    <w:rsid w:val="00DD7A7F"/>
    <w:rsid w:val="00DE1297"/>
    <w:rsid w:val="00DF1D1F"/>
    <w:rsid w:val="00DF37BD"/>
    <w:rsid w:val="00DF4D74"/>
    <w:rsid w:val="00E06B49"/>
    <w:rsid w:val="00E13AF6"/>
    <w:rsid w:val="00E21E4A"/>
    <w:rsid w:val="00E221A4"/>
    <w:rsid w:val="00E26564"/>
    <w:rsid w:val="00E415D2"/>
    <w:rsid w:val="00E419F9"/>
    <w:rsid w:val="00E55AD3"/>
    <w:rsid w:val="00E648AC"/>
    <w:rsid w:val="00E87724"/>
    <w:rsid w:val="00E87F5B"/>
    <w:rsid w:val="00E93D3C"/>
    <w:rsid w:val="00E97B0D"/>
    <w:rsid w:val="00E97E4B"/>
    <w:rsid w:val="00EA1046"/>
    <w:rsid w:val="00EA1456"/>
    <w:rsid w:val="00EA361F"/>
    <w:rsid w:val="00EA3834"/>
    <w:rsid w:val="00EA7CAD"/>
    <w:rsid w:val="00EB097D"/>
    <w:rsid w:val="00EB5A9F"/>
    <w:rsid w:val="00EB725F"/>
    <w:rsid w:val="00EC059D"/>
    <w:rsid w:val="00EC1A16"/>
    <w:rsid w:val="00EC3563"/>
    <w:rsid w:val="00ED0416"/>
    <w:rsid w:val="00ED3375"/>
    <w:rsid w:val="00ED5076"/>
    <w:rsid w:val="00EE1437"/>
    <w:rsid w:val="00EE5E1E"/>
    <w:rsid w:val="00EE7D53"/>
    <w:rsid w:val="00EE7E74"/>
    <w:rsid w:val="00EF06FF"/>
    <w:rsid w:val="00EF0F03"/>
    <w:rsid w:val="00EF5EFA"/>
    <w:rsid w:val="00F13C09"/>
    <w:rsid w:val="00F22669"/>
    <w:rsid w:val="00F246AB"/>
    <w:rsid w:val="00F2719B"/>
    <w:rsid w:val="00F31690"/>
    <w:rsid w:val="00F36394"/>
    <w:rsid w:val="00F3754B"/>
    <w:rsid w:val="00F420E8"/>
    <w:rsid w:val="00F44112"/>
    <w:rsid w:val="00F45358"/>
    <w:rsid w:val="00F56CAF"/>
    <w:rsid w:val="00F830ED"/>
    <w:rsid w:val="00F92FEC"/>
    <w:rsid w:val="00FA2673"/>
    <w:rsid w:val="00FA5095"/>
    <w:rsid w:val="00FA600F"/>
    <w:rsid w:val="00FB53C2"/>
    <w:rsid w:val="00FC1BB3"/>
    <w:rsid w:val="00FC3F77"/>
    <w:rsid w:val="00FD06A3"/>
    <w:rsid w:val="00FD0CE0"/>
    <w:rsid w:val="00FD1B7C"/>
    <w:rsid w:val="00FD21BF"/>
    <w:rsid w:val="00FD3F0F"/>
    <w:rsid w:val="00FE6D86"/>
    <w:rsid w:val="00FF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9A97F"/>
  <w15:chartTrackingRefBased/>
  <w15:docId w15:val="{7A58F9FA-C38D-4AA3-BE42-3E4F48CBE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4261"/>
    <w:rPr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25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25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25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25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5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5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5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5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5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25D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25D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25D8"/>
    <w:rPr>
      <w:rFonts w:eastAsiaTheme="majorEastAsia" w:cstheme="majorBidi"/>
      <w:color w:val="2F5496" w:themeColor="accent1" w:themeShade="BF"/>
      <w:sz w:val="28"/>
      <w:szCs w:val="28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25D8"/>
    <w:rPr>
      <w:rFonts w:eastAsiaTheme="majorEastAsia" w:cstheme="majorBidi"/>
      <w:i/>
      <w:iCs/>
      <w:color w:val="2F5496" w:themeColor="accent1" w:themeShade="BF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25D8"/>
    <w:rPr>
      <w:rFonts w:eastAsiaTheme="majorEastAsia" w:cstheme="majorBidi"/>
      <w:color w:val="2F5496" w:themeColor="accent1" w:themeShade="BF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5D8"/>
    <w:rPr>
      <w:rFonts w:eastAsiaTheme="majorEastAsia" w:cstheme="majorBidi"/>
      <w:i/>
      <w:iCs/>
      <w:color w:val="595959" w:themeColor="text1" w:themeTint="A6"/>
      <w:lang w:bidi="fa-I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25D8"/>
    <w:rPr>
      <w:rFonts w:eastAsiaTheme="majorEastAsia" w:cstheme="majorBidi"/>
      <w:color w:val="595959" w:themeColor="text1" w:themeTint="A6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5D8"/>
    <w:rPr>
      <w:rFonts w:eastAsiaTheme="majorEastAsia" w:cstheme="majorBidi"/>
      <w:i/>
      <w:iCs/>
      <w:color w:val="272727" w:themeColor="text1" w:themeTint="D8"/>
      <w:lang w:bidi="fa-I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5D8"/>
    <w:rPr>
      <w:rFonts w:eastAsiaTheme="majorEastAsia" w:cstheme="majorBidi"/>
      <w:color w:val="272727" w:themeColor="text1" w:themeTint="D8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8025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25D8"/>
    <w:rPr>
      <w:rFonts w:asciiTheme="majorHAnsi" w:eastAsiaTheme="majorEastAsia" w:hAnsiTheme="majorHAnsi" w:cstheme="majorBidi"/>
      <w:spacing w:val="-10"/>
      <w:kern w:val="28"/>
      <w:sz w:val="56"/>
      <w:szCs w:val="56"/>
      <w:lang w:bidi="fa-IR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25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25D8"/>
    <w:rPr>
      <w:rFonts w:eastAsiaTheme="majorEastAsia" w:cstheme="majorBidi"/>
      <w:color w:val="595959" w:themeColor="text1" w:themeTint="A6"/>
      <w:spacing w:val="15"/>
      <w:sz w:val="28"/>
      <w:szCs w:val="28"/>
      <w:lang w:bidi="fa-IR"/>
    </w:rPr>
  </w:style>
  <w:style w:type="paragraph" w:styleId="Quote">
    <w:name w:val="Quote"/>
    <w:basedOn w:val="Normal"/>
    <w:next w:val="Normal"/>
    <w:link w:val="QuoteChar"/>
    <w:uiPriority w:val="29"/>
    <w:qFormat/>
    <w:rsid w:val="008025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25D8"/>
    <w:rPr>
      <w:i/>
      <w:iCs/>
      <w:color w:val="404040" w:themeColor="text1" w:themeTint="BF"/>
      <w:lang w:bidi="fa-IR"/>
    </w:rPr>
  </w:style>
  <w:style w:type="paragraph" w:styleId="ListParagraph">
    <w:name w:val="List Paragraph"/>
    <w:basedOn w:val="Normal"/>
    <w:uiPriority w:val="34"/>
    <w:qFormat/>
    <w:rsid w:val="008025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25D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25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5D8"/>
    <w:rPr>
      <w:i/>
      <w:iCs/>
      <w:color w:val="2F5496" w:themeColor="accent1" w:themeShade="BF"/>
      <w:lang w:bidi="fa-IR"/>
    </w:rPr>
  </w:style>
  <w:style w:type="character" w:styleId="IntenseReference">
    <w:name w:val="Intense Reference"/>
    <w:basedOn w:val="DefaultParagraphFont"/>
    <w:uiPriority w:val="32"/>
    <w:qFormat/>
    <w:rsid w:val="008025D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A63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638C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BA63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638C"/>
    <w:rPr>
      <w:lang w:bidi="fa-IR"/>
    </w:rPr>
  </w:style>
  <w:style w:type="table" w:styleId="TableGrid">
    <w:name w:val="Table Grid"/>
    <w:basedOn w:val="TableNormal"/>
    <w:uiPriority w:val="39"/>
    <w:rsid w:val="008C7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1263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Soraya rc</dc:creator>
  <cp:keywords/>
  <dc:description/>
  <cp:lastModifiedBy>سید قاسم وزیری</cp:lastModifiedBy>
  <cp:revision>4</cp:revision>
  <dcterms:created xsi:type="dcterms:W3CDTF">2025-08-04T06:38:00Z</dcterms:created>
  <dcterms:modified xsi:type="dcterms:W3CDTF">2025-08-17T06:13:00Z</dcterms:modified>
</cp:coreProperties>
</file>